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5357" w14:textId="10907C14" w:rsidR="007617DD" w:rsidRPr="00564C0E" w:rsidRDefault="007617DD" w:rsidP="00564C0E">
      <w:pPr>
        <w:pStyle w:val="ConsPlusTitle"/>
        <w:ind w:left="5103"/>
        <w:jc w:val="both"/>
        <w:rPr>
          <w:rFonts w:ascii="Times New Roman" w:hAnsi="Times New Roman" w:cs="Times New Roman"/>
          <w:b w:val="0"/>
          <w:bCs/>
          <w:sz w:val="24"/>
          <w:szCs w:val="28"/>
          <w:lang w:val="ru-RU"/>
        </w:rPr>
      </w:pPr>
      <w:bookmarkStart w:id="0" w:name="_GoBack"/>
      <w:bookmarkEnd w:id="0"/>
      <w:r w:rsidRPr="00564C0E">
        <w:rPr>
          <w:rFonts w:ascii="Times New Roman" w:hAnsi="Times New Roman" w:cs="Times New Roman"/>
          <w:b w:val="0"/>
          <w:bCs/>
          <w:sz w:val="24"/>
          <w:szCs w:val="28"/>
          <w:lang w:val="ru-RU"/>
        </w:rPr>
        <w:t>УТВЕРЖДЕНО</w:t>
      </w:r>
    </w:p>
    <w:p w14:paraId="44666096" w14:textId="77777777" w:rsidR="007617DD" w:rsidRPr="00564C0E" w:rsidRDefault="007617DD" w:rsidP="00564C0E">
      <w:pPr>
        <w:pStyle w:val="ConsPlusTitle"/>
        <w:ind w:left="5103" w:hanging="78"/>
        <w:jc w:val="both"/>
        <w:rPr>
          <w:rFonts w:ascii="Times New Roman" w:hAnsi="Times New Roman" w:cs="Times New Roman"/>
          <w:b w:val="0"/>
          <w:bCs/>
          <w:sz w:val="24"/>
          <w:szCs w:val="28"/>
          <w:lang w:val="ru-RU"/>
        </w:rPr>
      </w:pPr>
      <w:r w:rsidRPr="00564C0E">
        <w:rPr>
          <w:rFonts w:ascii="Times New Roman" w:hAnsi="Times New Roman" w:cs="Times New Roman"/>
          <w:b w:val="0"/>
          <w:bCs/>
          <w:sz w:val="24"/>
          <w:szCs w:val="28"/>
          <w:lang w:val="ru-RU"/>
        </w:rPr>
        <w:t>Заместитель Министра образования</w:t>
      </w:r>
    </w:p>
    <w:p w14:paraId="76FEC1EF" w14:textId="6E616B5F" w:rsidR="007617DD" w:rsidRPr="00564C0E" w:rsidRDefault="007617DD" w:rsidP="00564C0E">
      <w:pPr>
        <w:pStyle w:val="ConsPlusTitle"/>
        <w:ind w:left="5103" w:hanging="78"/>
        <w:jc w:val="both"/>
        <w:rPr>
          <w:rFonts w:ascii="Times New Roman" w:hAnsi="Times New Roman" w:cs="Times New Roman"/>
          <w:b w:val="0"/>
          <w:bCs/>
          <w:sz w:val="24"/>
          <w:szCs w:val="28"/>
          <w:lang w:val="ru-RU"/>
        </w:rPr>
      </w:pPr>
      <w:r w:rsidRPr="00564C0E">
        <w:rPr>
          <w:rFonts w:ascii="Times New Roman" w:hAnsi="Times New Roman" w:cs="Times New Roman"/>
          <w:b w:val="0"/>
          <w:bCs/>
          <w:sz w:val="24"/>
          <w:szCs w:val="28"/>
          <w:lang w:val="ru-RU"/>
        </w:rPr>
        <w:t xml:space="preserve">Республики Беларусь </w:t>
      </w:r>
    </w:p>
    <w:p w14:paraId="3D6647E0" w14:textId="6932D3FD" w:rsidR="007617DD" w:rsidRPr="00564C0E" w:rsidRDefault="007617DD" w:rsidP="00564C0E">
      <w:pPr>
        <w:pStyle w:val="ConsPlusTitle"/>
        <w:ind w:left="5103" w:hanging="78"/>
        <w:jc w:val="both"/>
        <w:rPr>
          <w:rFonts w:ascii="Times New Roman" w:hAnsi="Times New Roman" w:cs="Times New Roman"/>
          <w:b w:val="0"/>
          <w:bCs/>
          <w:sz w:val="24"/>
          <w:szCs w:val="28"/>
          <w:lang w:val="ru-RU"/>
        </w:rPr>
      </w:pPr>
      <w:r w:rsidRPr="00564C0E">
        <w:rPr>
          <w:rFonts w:ascii="Times New Roman" w:hAnsi="Times New Roman" w:cs="Times New Roman"/>
          <w:b w:val="0"/>
          <w:bCs/>
          <w:sz w:val="24"/>
          <w:szCs w:val="28"/>
          <w:lang w:val="ru-RU"/>
        </w:rPr>
        <w:t xml:space="preserve"> </w:t>
      </w:r>
      <w:r w:rsidR="009B32F6" w:rsidRPr="00564C0E">
        <w:rPr>
          <w:rFonts w:ascii="Times New Roman" w:hAnsi="Times New Roman" w:cs="Times New Roman"/>
          <w:b w:val="0"/>
          <w:bCs/>
          <w:sz w:val="24"/>
          <w:szCs w:val="28"/>
          <w:lang w:val="ru-RU"/>
        </w:rPr>
        <w:t xml:space="preserve">     </w:t>
      </w:r>
      <w:proofErr w:type="spellStart"/>
      <w:r w:rsidRPr="00564C0E">
        <w:rPr>
          <w:rFonts w:ascii="Times New Roman" w:hAnsi="Times New Roman" w:cs="Times New Roman"/>
          <w:b w:val="0"/>
          <w:bCs/>
          <w:sz w:val="24"/>
          <w:szCs w:val="28"/>
          <w:lang w:val="ru-RU"/>
        </w:rPr>
        <w:t>А.В.Кадлубай</w:t>
      </w:r>
      <w:proofErr w:type="spellEnd"/>
    </w:p>
    <w:p w14:paraId="1D3CBFCD" w14:textId="2D65320D" w:rsidR="006E2E8B" w:rsidRPr="00564C0E" w:rsidRDefault="006E2E8B" w:rsidP="00564C0E">
      <w:pPr>
        <w:pStyle w:val="ConsPlusTitle"/>
        <w:ind w:left="5103" w:hanging="78"/>
        <w:jc w:val="both"/>
        <w:rPr>
          <w:rFonts w:ascii="Times New Roman" w:hAnsi="Times New Roman" w:cs="Times New Roman"/>
          <w:b w:val="0"/>
          <w:bCs/>
          <w:sz w:val="24"/>
          <w:szCs w:val="28"/>
          <w:lang w:val="ru-RU"/>
        </w:rPr>
      </w:pPr>
      <w:r w:rsidRPr="00564C0E">
        <w:rPr>
          <w:rFonts w:ascii="Times New Roman" w:hAnsi="Times New Roman" w:cs="Times New Roman"/>
          <w:b w:val="0"/>
          <w:bCs/>
          <w:sz w:val="24"/>
          <w:szCs w:val="28"/>
          <w:lang w:val="ru-RU"/>
        </w:rPr>
        <w:t>«</w:t>
      </w:r>
      <w:r w:rsidR="009B32F6" w:rsidRPr="00564C0E">
        <w:rPr>
          <w:rFonts w:ascii="Times New Roman" w:hAnsi="Times New Roman" w:cs="Times New Roman"/>
          <w:b w:val="0"/>
          <w:bCs/>
          <w:sz w:val="24"/>
          <w:szCs w:val="28"/>
          <w:lang w:val="ru-RU"/>
        </w:rPr>
        <w:t>1</w:t>
      </w:r>
      <w:r w:rsidRPr="00564C0E">
        <w:rPr>
          <w:rFonts w:ascii="Times New Roman" w:hAnsi="Times New Roman" w:cs="Times New Roman"/>
          <w:b w:val="0"/>
          <w:bCs/>
          <w:sz w:val="24"/>
          <w:szCs w:val="28"/>
          <w:lang w:val="ru-RU"/>
        </w:rPr>
        <w:t>» февраля 2023 г.</w:t>
      </w:r>
    </w:p>
    <w:p w14:paraId="572A226F" w14:textId="77777777" w:rsidR="007617DD" w:rsidRPr="00564C0E" w:rsidRDefault="007617DD" w:rsidP="007617DD">
      <w:pPr>
        <w:pStyle w:val="ConsPlusTitle"/>
        <w:jc w:val="center"/>
        <w:rPr>
          <w:rFonts w:ascii="Times New Roman" w:hAnsi="Times New Roman" w:cs="Times New Roman"/>
          <w:sz w:val="28"/>
          <w:szCs w:val="28"/>
        </w:rPr>
      </w:pPr>
    </w:p>
    <w:p w14:paraId="34B393A7" w14:textId="4137633A" w:rsidR="007617DD" w:rsidRPr="00564C0E" w:rsidRDefault="007617DD" w:rsidP="007617DD">
      <w:pPr>
        <w:pStyle w:val="ConsPlusTitle"/>
        <w:jc w:val="center"/>
        <w:rPr>
          <w:rFonts w:ascii="Times New Roman" w:hAnsi="Times New Roman" w:cs="Times New Roman"/>
          <w:sz w:val="28"/>
          <w:szCs w:val="28"/>
        </w:rPr>
      </w:pPr>
      <w:r w:rsidRPr="00564C0E">
        <w:rPr>
          <w:rFonts w:ascii="Times New Roman" w:hAnsi="Times New Roman" w:cs="Times New Roman"/>
          <w:sz w:val="28"/>
          <w:szCs w:val="28"/>
        </w:rPr>
        <w:t xml:space="preserve">МЕТОДИЧЕСКИЕ РЕКОМЕНДАЦИИ ПО ОРГАНИЗАЦИИ </w:t>
      </w:r>
      <w:r w:rsidR="006E2E8B" w:rsidRPr="00564C0E">
        <w:rPr>
          <w:rFonts w:ascii="Times New Roman" w:hAnsi="Times New Roman" w:cs="Times New Roman"/>
          <w:sz w:val="28"/>
          <w:szCs w:val="28"/>
        </w:rPr>
        <w:t xml:space="preserve">В УЧРЕЖДЕНИЯХ ОБРАЗОВАНИЯ </w:t>
      </w:r>
      <w:r w:rsidRPr="00564C0E">
        <w:rPr>
          <w:rFonts w:ascii="Times New Roman" w:hAnsi="Times New Roman" w:cs="Times New Roman"/>
          <w:sz w:val="28"/>
          <w:szCs w:val="28"/>
        </w:rPr>
        <w:t xml:space="preserve">ИНДИВИДУАЛЬНОЙ ПРОФИЛАКТИЧЕСКОЙ РАБОТЫ С ОБУЧАЮЩИМИСЯ </w:t>
      </w:r>
    </w:p>
    <w:p w14:paraId="4F1201D0" w14:textId="77777777"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sz w:val="28"/>
          <w:szCs w:val="28"/>
          <w:lang w:val="ru-RU"/>
        </w:rPr>
      </w:pPr>
      <w:r w:rsidRPr="00564C0E">
        <w:rPr>
          <w:rFonts w:ascii="Times New Roman" w:hAnsi="Times New Roman" w:cs="Times New Roman"/>
          <w:b/>
          <w:bCs/>
          <w:sz w:val="28"/>
          <w:szCs w:val="28"/>
          <w:lang w:val="ru-RU"/>
        </w:rPr>
        <w:t xml:space="preserve">(за исключением обучающихся </w:t>
      </w:r>
    </w:p>
    <w:p w14:paraId="1A54B658" w14:textId="3EE4154D" w:rsidR="006E2E8B"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rPr>
      </w:pPr>
      <w:r w:rsidRPr="00564C0E">
        <w:rPr>
          <w:rFonts w:ascii="Times New Roman" w:hAnsi="Times New Roman" w:cs="Times New Roman"/>
          <w:b/>
          <w:bCs/>
          <w:kern w:val="0"/>
          <w:sz w:val="28"/>
          <w:szCs w:val="28"/>
        </w:rPr>
        <w:t>специальных учебно-воспитательных учреждени</w:t>
      </w:r>
      <w:r w:rsidRPr="00564C0E">
        <w:rPr>
          <w:rFonts w:ascii="Times New Roman" w:hAnsi="Times New Roman" w:cs="Times New Roman"/>
          <w:b/>
          <w:bCs/>
          <w:kern w:val="0"/>
          <w:sz w:val="28"/>
          <w:szCs w:val="28"/>
          <w:lang w:val="ru-RU"/>
        </w:rPr>
        <w:t>й</w:t>
      </w:r>
      <w:r w:rsidRPr="00564C0E">
        <w:rPr>
          <w:rFonts w:ascii="Times New Roman" w:hAnsi="Times New Roman" w:cs="Times New Roman"/>
          <w:b/>
          <w:bCs/>
          <w:kern w:val="0"/>
          <w:sz w:val="28"/>
          <w:szCs w:val="28"/>
        </w:rPr>
        <w:t xml:space="preserve">, </w:t>
      </w:r>
    </w:p>
    <w:p w14:paraId="0E4FFFE1" w14:textId="04E683A3" w:rsidR="001F75D4" w:rsidRPr="00564C0E"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28"/>
          <w:szCs w:val="28"/>
          <w:lang w:val="ru-RU"/>
        </w:rPr>
      </w:pPr>
      <w:r w:rsidRPr="00564C0E">
        <w:rPr>
          <w:rFonts w:ascii="Times New Roman" w:hAnsi="Times New Roman" w:cs="Times New Roman"/>
          <w:b/>
          <w:bCs/>
          <w:kern w:val="0"/>
          <w:sz w:val="28"/>
          <w:szCs w:val="28"/>
        </w:rPr>
        <w:t>специальных лечебно-воспитательных учреждени</w:t>
      </w:r>
      <w:r w:rsidRPr="00564C0E">
        <w:rPr>
          <w:rFonts w:ascii="Times New Roman" w:hAnsi="Times New Roman" w:cs="Times New Roman"/>
          <w:b/>
          <w:bCs/>
          <w:kern w:val="0"/>
          <w:sz w:val="28"/>
          <w:szCs w:val="28"/>
          <w:lang w:val="ru-RU"/>
        </w:rPr>
        <w:t>й)</w:t>
      </w:r>
    </w:p>
    <w:p w14:paraId="1D799671" w14:textId="2E1802E7" w:rsidR="001F75D4" w:rsidRPr="00564C0E" w:rsidRDefault="001F75D4" w:rsidP="007617DD">
      <w:pPr>
        <w:pStyle w:val="ConsPlusTitle"/>
        <w:jc w:val="center"/>
        <w:rPr>
          <w:rFonts w:ascii="Times New Roman" w:hAnsi="Times New Roman" w:cs="Times New Roman"/>
          <w:sz w:val="28"/>
          <w:szCs w:val="28"/>
          <w:lang w:val="ru-RU"/>
        </w:rPr>
      </w:pPr>
    </w:p>
    <w:p w14:paraId="35F35711"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Общие положения</w:t>
      </w:r>
    </w:p>
    <w:p w14:paraId="2B814780" w14:textId="43157228" w:rsidR="0079572F" w:rsidRPr="00564C0E" w:rsidRDefault="007617DD" w:rsidP="0079572F">
      <w:pPr>
        <w:autoSpaceDE w:val="0"/>
        <w:autoSpaceDN w:val="0"/>
        <w:adjustRightInd w:val="0"/>
        <w:spacing w:after="0" w:line="240" w:lineRule="auto"/>
        <w:ind w:firstLine="540"/>
        <w:jc w:val="both"/>
        <w:rPr>
          <w:rFonts w:ascii="Times New Roman" w:hAnsi="Times New Roman" w:cs="Times New Roman"/>
          <w:sz w:val="28"/>
          <w:szCs w:val="28"/>
          <w:lang w:val="ru-RU"/>
        </w:rPr>
      </w:pPr>
      <w:r w:rsidRPr="00564C0E">
        <w:rPr>
          <w:rFonts w:ascii="Times New Roman" w:hAnsi="Times New Roman" w:cs="Times New Roman"/>
          <w:sz w:val="28"/>
          <w:szCs w:val="28"/>
        </w:rPr>
        <w:t>Методические рекомендации разработаны в целях реализации положений Закон</w:t>
      </w:r>
      <w:r w:rsidRPr="00564C0E">
        <w:rPr>
          <w:rFonts w:ascii="Times New Roman" w:hAnsi="Times New Roman" w:cs="Times New Roman"/>
          <w:sz w:val="28"/>
          <w:szCs w:val="28"/>
          <w:lang w:val="ru-RU"/>
        </w:rPr>
        <w:t>а</w:t>
      </w:r>
      <w:r w:rsidRPr="00564C0E">
        <w:rPr>
          <w:rFonts w:ascii="Times New Roman" w:hAnsi="Times New Roman" w:cs="Times New Roman"/>
          <w:sz w:val="28"/>
          <w:szCs w:val="28"/>
        </w:rPr>
        <w:t xml:space="preserve"> Республики Беларусь от 31</w:t>
      </w:r>
      <w:r w:rsidR="006E2E8B" w:rsidRPr="00564C0E">
        <w:rPr>
          <w:rFonts w:ascii="Times New Roman" w:hAnsi="Times New Roman" w:cs="Times New Roman"/>
          <w:sz w:val="28"/>
          <w:szCs w:val="28"/>
          <w:lang w:val="ru-RU"/>
        </w:rPr>
        <w:t xml:space="preserve"> мая </w:t>
      </w:r>
      <w:r w:rsidRPr="00564C0E">
        <w:rPr>
          <w:rFonts w:ascii="Times New Roman" w:hAnsi="Times New Roman" w:cs="Times New Roman"/>
          <w:sz w:val="28"/>
          <w:szCs w:val="28"/>
        </w:rPr>
        <w:t xml:space="preserve">2003 </w:t>
      </w:r>
      <w:r w:rsidR="006E2E8B" w:rsidRPr="00564C0E">
        <w:rPr>
          <w:rFonts w:ascii="Times New Roman" w:hAnsi="Times New Roman" w:cs="Times New Roman"/>
          <w:sz w:val="28"/>
          <w:szCs w:val="28"/>
          <w:lang w:val="ru-RU"/>
        </w:rPr>
        <w:t xml:space="preserve">г. </w:t>
      </w:r>
      <w:r w:rsidRPr="00564C0E">
        <w:rPr>
          <w:rFonts w:ascii="Times New Roman" w:hAnsi="Times New Roman" w:cs="Times New Roman"/>
          <w:sz w:val="28"/>
          <w:szCs w:val="28"/>
          <w:lang w:val="ru-RU"/>
        </w:rPr>
        <w:t>№ </w:t>
      </w:r>
      <w:r w:rsidRPr="00564C0E">
        <w:rPr>
          <w:rFonts w:ascii="Times New Roman" w:hAnsi="Times New Roman" w:cs="Times New Roman"/>
          <w:sz w:val="28"/>
          <w:szCs w:val="28"/>
        </w:rPr>
        <w:t xml:space="preserve">200-З </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Об основах системы профилактики безнадзорности и правонарушений несовершеннолетних</w:t>
      </w:r>
      <w:r w:rsidRPr="00564C0E">
        <w:rPr>
          <w:rFonts w:ascii="Times New Roman" w:hAnsi="Times New Roman" w:cs="Times New Roman"/>
          <w:sz w:val="28"/>
          <w:szCs w:val="28"/>
          <w:lang w:val="ru-RU"/>
        </w:rPr>
        <w:t xml:space="preserve">» </w:t>
      </w:r>
      <w:r w:rsidR="006E2E8B" w:rsidRPr="00564C0E">
        <w:rPr>
          <w:rFonts w:ascii="Times New Roman" w:hAnsi="Times New Roman" w:cs="Times New Roman"/>
          <w:sz w:val="28"/>
          <w:szCs w:val="28"/>
          <w:lang w:val="ru-RU"/>
        </w:rPr>
        <w:t xml:space="preserve">(далее – Закон) </w:t>
      </w:r>
      <w:r w:rsidRPr="00564C0E">
        <w:rPr>
          <w:rFonts w:ascii="Times New Roman" w:hAnsi="Times New Roman" w:cs="Times New Roman"/>
          <w:sz w:val="28"/>
          <w:szCs w:val="28"/>
          <w:lang w:val="ru-RU"/>
        </w:rPr>
        <w:t>и</w:t>
      </w:r>
      <w:r w:rsidRPr="00564C0E">
        <w:rPr>
          <w:rFonts w:ascii="Times New Roman" w:hAnsi="Times New Roman" w:cs="Times New Roman"/>
          <w:sz w:val="28"/>
          <w:szCs w:val="28"/>
        </w:rPr>
        <w:t xml:space="preserve"> определяют порядок организации и проведения индивидуальной профилактической работы (далее </w:t>
      </w:r>
      <w:r w:rsidRPr="00564C0E">
        <w:rPr>
          <w:rFonts w:ascii="Times New Roman" w:hAnsi="Times New Roman" w:cs="Times New Roman"/>
          <w:sz w:val="28"/>
          <w:szCs w:val="28"/>
          <w:lang w:val="ru-RU"/>
        </w:rPr>
        <w:t xml:space="preserve">– </w:t>
      </w:r>
      <w:r w:rsidRPr="00564C0E">
        <w:rPr>
          <w:rFonts w:ascii="Times New Roman" w:hAnsi="Times New Roman" w:cs="Times New Roman"/>
          <w:sz w:val="28"/>
          <w:szCs w:val="28"/>
        </w:rPr>
        <w:t xml:space="preserve">ИПР) в отношении </w:t>
      </w:r>
      <w:r w:rsidRPr="00564C0E">
        <w:rPr>
          <w:rFonts w:ascii="Times New Roman" w:hAnsi="Times New Roman" w:cs="Times New Roman"/>
          <w:sz w:val="28"/>
          <w:szCs w:val="28"/>
          <w:lang w:val="ru-RU"/>
        </w:rPr>
        <w:t xml:space="preserve">обучающихся </w:t>
      </w:r>
      <w:r w:rsidRPr="00564C0E">
        <w:rPr>
          <w:rFonts w:ascii="Times New Roman" w:hAnsi="Times New Roman" w:cs="Times New Roman"/>
          <w:sz w:val="28"/>
          <w:szCs w:val="28"/>
        </w:rPr>
        <w:t>учреждени</w:t>
      </w:r>
      <w:r w:rsidRPr="00564C0E">
        <w:rPr>
          <w:rFonts w:ascii="Times New Roman" w:hAnsi="Times New Roman" w:cs="Times New Roman"/>
          <w:sz w:val="28"/>
          <w:szCs w:val="28"/>
          <w:lang w:val="ru-RU"/>
        </w:rPr>
        <w:t>й</w:t>
      </w:r>
      <w:r w:rsidRPr="00564C0E">
        <w:rPr>
          <w:rFonts w:ascii="Times New Roman" w:hAnsi="Times New Roman" w:cs="Times New Roman"/>
          <w:sz w:val="28"/>
          <w:szCs w:val="28"/>
        </w:rPr>
        <w:t xml:space="preserve"> образования</w:t>
      </w:r>
      <w:r w:rsidR="009D22AE" w:rsidRPr="00564C0E">
        <w:rPr>
          <w:rFonts w:ascii="Times New Roman" w:hAnsi="Times New Roman" w:cs="Times New Roman"/>
          <w:sz w:val="28"/>
          <w:szCs w:val="28"/>
          <w:lang w:val="ru-RU"/>
        </w:rPr>
        <w:t xml:space="preserve">, определенных в статьях 5 и 13 </w:t>
      </w:r>
      <w:r w:rsidR="009D22AE" w:rsidRPr="00564C0E">
        <w:rPr>
          <w:rFonts w:ascii="Times New Roman" w:hAnsi="Times New Roman" w:cs="Times New Roman"/>
          <w:sz w:val="28"/>
          <w:szCs w:val="28"/>
        </w:rPr>
        <w:t>Закон</w:t>
      </w:r>
      <w:r w:rsidR="009D22AE" w:rsidRPr="00564C0E">
        <w:rPr>
          <w:rFonts w:ascii="Times New Roman" w:hAnsi="Times New Roman" w:cs="Times New Roman"/>
          <w:sz w:val="28"/>
          <w:szCs w:val="28"/>
          <w:lang w:val="ru-RU"/>
        </w:rPr>
        <w:t xml:space="preserve">а. </w:t>
      </w:r>
    </w:p>
    <w:p w14:paraId="0755FA3E" w14:textId="22850A8D" w:rsidR="007617DD" w:rsidRPr="00564C0E" w:rsidRDefault="00FC3FF6"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lang w:val="ru-RU"/>
        </w:rPr>
        <w:t>В</w:t>
      </w:r>
      <w:r w:rsidR="007617DD" w:rsidRPr="00564C0E">
        <w:rPr>
          <w:rFonts w:ascii="Times New Roman" w:hAnsi="Times New Roman" w:cs="Times New Roman"/>
          <w:sz w:val="28"/>
          <w:szCs w:val="28"/>
        </w:rPr>
        <w:t xml:space="preserve"> методических рекомендациях используются следующие термины и их определения:</w:t>
      </w:r>
    </w:p>
    <w:p w14:paraId="086DC4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b/>
          <w:i/>
          <w:sz w:val="28"/>
          <w:szCs w:val="28"/>
        </w:rPr>
        <w:t>профилактика</w:t>
      </w:r>
      <w:r w:rsidRPr="00564C0E">
        <w:rPr>
          <w:rFonts w:ascii="Times New Roman" w:hAnsi="Times New Roman" w:cs="Times New Roman"/>
          <w:sz w:val="28"/>
          <w:szCs w:val="28"/>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64C0E" w:rsidRDefault="007617DD" w:rsidP="00514F0A">
      <w:pPr>
        <w:pStyle w:val="ConsPlusNormal"/>
        <w:ind w:firstLine="540"/>
        <w:jc w:val="both"/>
        <w:rPr>
          <w:rFonts w:ascii="Times New Roman" w:hAnsi="Times New Roman" w:cs="Times New Roman"/>
          <w:sz w:val="28"/>
          <w:szCs w:val="28"/>
          <w:lang w:val="ru-RU"/>
        </w:rPr>
      </w:pPr>
      <w:r w:rsidRPr="00564C0E">
        <w:rPr>
          <w:rFonts w:ascii="Times New Roman" w:hAnsi="Times New Roman" w:cs="Times New Roman"/>
          <w:b/>
          <w:i/>
          <w:sz w:val="28"/>
          <w:szCs w:val="28"/>
        </w:rPr>
        <w:t>программа индивидуальной профилактической работы</w:t>
      </w:r>
      <w:r w:rsidRPr="00564C0E">
        <w:rPr>
          <w:rFonts w:ascii="Times New Roman" w:hAnsi="Times New Roman" w:cs="Times New Roman"/>
          <w:sz w:val="28"/>
          <w:szCs w:val="28"/>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564C0E">
        <w:rPr>
          <w:rFonts w:ascii="Times New Roman" w:hAnsi="Times New Roman" w:cs="Times New Roman"/>
          <w:sz w:val="28"/>
          <w:szCs w:val="28"/>
        </w:rPr>
        <w:t xml:space="preserve"> </w:t>
      </w:r>
    </w:p>
    <w:p w14:paraId="405D10AA" w14:textId="0614AE79"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заявления несовершеннолетнего либо его родителей, </w:t>
      </w:r>
      <w:r w:rsidR="00AD4946" w:rsidRPr="00564C0E">
        <w:rPr>
          <w:rFonts w:ascii="Times New Roman" w:hAnsi="Times New Roman" w:cs="Times New Roman"/>
          <w:sz w:val="28"/>
          <w:szCs w:val="28"/>
          <w:lang w:val="ru-RU"/>
        </w:rPr>
        <w:t>усыновителей (</w:t>
      </w:r>
      <w:proofErr w:type="spellStart"/>
      <w:r w:rsidR="00AD4946" w:rsidRPr="00564C0E">
        <w:rPr>
          <w:rFonts w:ascii="Times New Roman" w:hAnsi="Times New Roman" w:cs="Times New Roman"/>
          <w:sz w:val="28"/>
          <w:szCs w:val="28"/>
          <w:lang w:val="ru-RU"/>
        </w:rPr>
        <w:t>удочерителей</w:t>
      </w:r>
      <w:proofErr w:type="spellEnd"/>
      <w:r w:rsidR="00AD4946" w:rsidRPr="00564C0E">
        <w:rPr>
          <w:rFonts w:ascii="Times New Roman" w:hAnsi="Times New Roman" w:cs="Times New Roman"/>
          <w:sz w:val="28"/>
          <w:szCs w:val="28"/>
          <w:lang w:val="ru-RU"/>
        </w:rPr>
        <w:t xml:space="preserve">), </w:t>
      </w:r>
      <w:r w:rsidRPr="00564C0E">
        <w:rPr>
          <w:rFonts w:ascii="Times New Roman" w:hAnsi="Times New Roman" w:cs="Times New Roman"/>
          <w:sz w:val="28"/>
          <w:szCs w:val="28"/>
        </w:rPr>
        <w:t>опекунов</w:t>
      </w:r>
      <w:r w:rsidR="00AD4946"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попечителей</w:t>
      </w:r>
      <w:r w:rsidR="00AD4946" w:rsidRPr="00564C0E">
        <w:rPr>
          <w:rFonts w:ascii="Times New Roman" w:hAnsi="Times New Roman" w:cs="Times New Roman"/>
          <w:sz w:val="28"/>
          <w:szCs w:val="28"/>
          <w:lang w:val="ru-RU"/>
        </w:rPr>
        <w:t xml:space="preserve"> (далее – законные представители)</w:t>
      </w:r>
      <w:r w:rsidRPr="00564C0E">
        <w:rPr>
          <w:rFonts w:ascii="Times New Roman" w:hAnsi="Times New Roman" w:cs="Times New Roman"/>
          <w:sz w:val="28"/>
          <w:szCs w:val="28"/>
        </w:rPr>
        <w:t>;</w:t>
      </w:r>
    </w:p>
    <w:p w14:paraId="531E9A77"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приговора, решения, постановления или определения суда;</w:t>
      </w:r>
    </w:p>
    <w:p w14:paraId="5818A39E" w14:textId="77777777"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истечение срока проведения ИПР (в зависимости от категории несовершеннолетних);</w:t>
      </w:r>
    </w:p>
    <w:p w14:paraId="0AE785DA"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достижение несовершеннолетним возраста восемнадцати лет;</w:t>
      </w:r>
    </w:p>
    <w:p w14:paraId="790B2ED1"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избрание меры пресечения в виде заключения под стражу;</w:t>
      </w:r>
    </w:p>
    <w:p w14:paraId="180CA008" w14:textId="77777777" w:rsidR="00E0335A"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осуждение к наказанию в виде ареста или лишения свободы;</w:t>
      </w:r>
    </w:p>
    <w:p w14:paraId="4449BCD0" w14:textId="5D8A0F0F" w:rsidR="007617DD" w:rsidRPr="00564C0E" w:rsidRDefault="007617DD" w:rsidP="007617DD">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случае смерти, а также </w:t>
      </w:r>
      <w:r w:rsidR="00D87933" w:rsidRPr="00564C0E">
        <w:rPr>
          <w:rFonts w:ascii="Times New Roman" w:hAnsi="Times New Roman" w:cs="Times New Roman"/>
          <w:sz w:val="28"/>
          <w:szCs w:val="28"/>
        </w:rPr>
        <w:t xml:space="preserve">объявления умершим либо признания безвестно отсутствующим </w:t>
      </w:r>
      <w:r w:rsidRPr="00564C0E">
        <w:rPr>
          <w:rFonts w:ascii="Times New Roman" w:hAnsi="Times New Roman" w:cs="Times New Roman"/>
          <w:sz w:val="28"/>
          <w:szCs w:val="28"/>
        </w:rPr>
        <w:t xml:space="preserve">в </w:t>
      </w:r>
      <w:r w:rsidR="00D87933" w:rsidRPr="00564C0E">
        <w:rPr>
          <w:rFonts w:ascii="Times New Roman" w:hAnsi="Times New Roman" w:cs="Times New Roman"/>
          <w:sz w:val="28"/>
          <w:szCs w:val="28"/>
          <w:lang w:val="ru-RU"/>
        </w:rPr>
        <w:t xml:space="preserve">порядке, </w:t>
      </w:r>
      <w:r w:rsidRPr="00564C0E">
        <w:rPr>
          <w:rFonts w:ascii="Times New Roman" w:hAnsi="Times New Roman" w:cs="Times New Roman"/>
          <w:sz w:val="28"/>
          <w:szCs w:val="28"/>
        </w:rPr>
        <w:t>определенном законодательством.</w:t>
      </w:r>
    </w:p>
    <w:p w14:paraId="7CF06263" w14:textId="77777777" w:rsidR="00514F0A" w:rsidRPr="00564C0E" w:rsidRDefault="00514F0A" w:rsidP="007617DD">
      <w:pPr>
        <w:pStyle w:val="ConsPlusNormal"/>
        <w:ind w:firstLine="540"/>
        <w:jc w:val="both"/>
        <w:rPr>
          <w:rFonts w:ascii="Times New Roman" w:hAnsi="Times New Roman" w:cs="Times New Roman"/>
          <w:sz w:val="28"/>
          <w:szCs w:val="28"/>
        </w:rPr>
      </w:pPr>
    </w:p>
    <w:p w14:paraId="10BEE945" w14:textId="7127944C" w:rsidR="007617DD" w:rsidRPr="00564C0E" w:rsidRDefault="007617DD" w:rsidP="007617DD">
      <w:pPr>
        <w:pStyle w:val="ConsPlusNormal"/>
        <w:jc w:val="center"/>
        <w:outlineLvl w:val="1"/>
        <w:rPr>
          <w:rFonts w:ascii="Times New Roman" w:hAnsi="Times New Roman" w:cs="Times New Roman"/>
          <w:b/>
          <w:sz w:val="28"/>
          <w:szCs w:val="28"/>
        </w:rPr>
      </w:pPr>
      <w:r w:rsidRPr="00564C0E">
        <w:rPr>
          <w:rFonts w:ascii="Times New Roman" w:hAnsi="Times New Roman" w:cs="Times New Roman"/>
          <w:b/>
          <w:sz w:val="28"/>
          <w:szCs w:val="28"/>
        </w:rPr>
        <w:t xml:space="preserve">Порядок рассмотрения материалов, поступивших в учреждение образования </w:t>
      </w:r>
      <w:r w:rsidR="00107AF6" w:rsidRPr="00564C0E">
        <w:rPr>
          <w:rFonts w:ascii="Times New Roman" w:hAnsi="Times New Roman" w:cs="Times New Roman"/>
          <w:b/>
          <w:sz w:val="28"/>
          <w:szCs w:val="28"/>
          <w:lang w:val="ru-RU"/>
        </w:rPr>
        <w:t xml:space="preserve">от родителей, а также </w:t>
      </w:r>
      <w:r w:rsidRPr="00564C0E">
        <w:rPr>
          <w:rFonts w:ascii="Times New Roman" w:hAnsi="Times New Roman" w:cs="Times New Roman"/>
          <w:b/>
          <w:sz w:val="28"/>
          <w:szCs w:val="28"/>
        </w:rPr>
        <w:t>из органов, учреждений и организаций, осуществляющих профилактику безнадзорности и правонарушений несовершеннолетних</w:t>
      </w:r>
    </w:p>
    <w:p w14:paraId="54C13C62" w14:textId="3AC45A99" w:rsidR="0084123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sidRPr="00564C0E">
        <w:rPr>
          <w:rFonts w:ascii="Times New Roman" w:hAnsi="Times New Roman" w:cs="Times New Roman"/>
          <w:sz w:val="28"/>
          <w:szCs w:val="28"/>
          <w:lang w:val="ru-RU"/>
        </w:rPr>
        <w:t xml:space="preserve">, реализующих образовательные программы </w:t>
      </w:r>
      <w:r w:rsidRPr="00564C0E">
        <w:rPr>
          <w:rFonts w:ascii="Times New Roman" w:hAnsi="Times New Roman" w:cs="Times New Roman"/>
          <w:sz w:val="28"/>
          <w:szCs w:val="28"/>
        </w:rPr>
        <w:t>общего среднего образования</w:t>
      </w:r>
      <w:r w:rsidR="00234A82" w:rsidRPr="00564C0E">
        <w:rPr>
          <w:rFonts w:ascii="Times New Roman" w:hAnsi="Times New Roman" w:cs="Times New Roman"/>
          <w:sz w:val="28"/>
          <w:szCs w:val="28"/>
          <w:lang w:val="ru-RU"/>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564C0E">
        <w:rPr>
          <w:rFonts w:ascii="Times New Roman" w:hAnsi="Times New Roman" w:cs="Times New Roman"/>
          <w:sz w:val="28"/>
          <w:szCs w:val="28"/>
        </w:rPr>
        <w:t>), куратором, мастерами производственного обучения, воспитателями (в социально-педагогических учреждениях, учреждениях</w:t>
      </w:r>
      <w:r w:rsidR="00234A82" w:rsidRPr="00564C0E">
        <w:rPr>
          <w:rFonts w:ascii="Times New Roman" w:hAnsi="Times New Roman" w:cs="Times New Roman"/>
          <w:sz w:val="28"/>
          <w:szCs w:val="28"/>
          <w:lang w:val="ru-RU"/>
        </w:rPr>
        <w:t>, реализующих образовательные программы</w:t>
      </w:r>
      <w:r w:rsidRPr="00564C0E">
        <w:rPr>
          <w:rFonts w:ascii="Times New Roman" w:hAnsi="Times New Roman" w:cs="Times New Roman"/>
          <w:sz w:val="28"/>
          <w:szCs w:val="28"/>
        </w:rPr>
        <w:t xml:space="preserve"> профессионально-технического и среднего специального образования) в течение 10 календарных дней организу</w:t>
      </w:r>
      <w:r w:rsidR="008A11B8" w:rsidRPr="00564C0E">
        <w:rPr>
          <w:rFonts w:ascii="Times New Roman" w:hAnsi="Times New Roman" w:cs="Times New Roman"/>
          <w:sz w:val="28"/>
          <w:szCs w:val="28"/>
          <w:lang w:val="ru-RU"/>
        </w:rPr>
        <w:t>ют</w:t>
      </w:r>
      <w:r w:rsidRPr="00564C0E">
        <w:rPr>
          <w:rFonts w:ascii="Times New Roman" w:hAnsi="Times New Roman" w:cs="Times New Roman"/>
          <w:sz w:val="28"/>
          <w:szCs w:val="28"/>
        </w:rPr>
        <w:t xml:space="preserve"> сбор информации о несовершеннолетнем в соответствии с показателями.  </w:t>
      </w:r>
    </w:p>
    <w:p w14:paraId="70C02CAE" w14:textId="16712E1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Для сбора информации предлагается использовать:</w:t>
      </w:r>
    </w:p>
    <w:p w14:paraId="177EF4D1" w14:textId="77777777"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проведение психологической и социально-педагогической диагностики;</w:t>
      </w:r>
    </w:p>
    <w:p w14:paraId="7C82B516" w14:textId="04185A61"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наблюдение за несовершеннолетним с использованием примерных </w:t>
      </w:r>
      <w:r w:rsidR="00D3088E" w:rsidRPr="00564C0E">
        <w:rPr>
          <w:rFonts w:ascii="Times New Roman" w:hAnsi="Times New Roman" w:cs="Times New Roman"/>
          <w:sz w:val="28"/>
          <w:szCs w:val="28"/>
          <w:lang w:val="ru-RU"/>
        </w:rPr>
        <w:t>схем (</w:t>
      </w:r>
      <w:r w:rsidRPr="00564C0E">
        <w:rPr>
          <w:rFonts w:ascii="Times New Roman" w:hAnsi="Times New Roman" w:cs="Times New Roman"/>
          <w:sz w:val="28"/>
          <w:szCs w:val="28"/>
        </w:rPr>
        <w:t>приложени</w:t>
      </w:r>
      <w:r w:rsidR="001003AA" w:rsidRPr="00564C0E">
        <w:rPr>
          <w:rFonts w:ascii="Times New Roman" w:hAnsi="Times New Roman" w:cs="Times New Roman"/>
          <w:sz w:val="28"/>
          <w:szCs w:val="28"/>
          <w:lang w:val="ru-RU"/>
        </w:rPr>
        <w:t>е</w:t>
      </w:r>
      <w:r w:rsidRPr="00564C0E">
        <w:rPr>
          <w:rFonts w:ascii="Times New Roman" w:hAnsi="Times New Roman" w:cs="Times New Roman"/>
          <w:sz w:val="28"/>
          <w:szCs w:val="28"/>
        </w:rPr>
        <w:t xml:space="preserve"> </w:t>
      </w:r>
      <w:r w:rsidR="001F4901" w:rsidRPr="00564C0E">
        <w:rPr>
          <w:rFonts w:ascii="Times New Roman" w:hAnsi="Times New Roman" w:cs="Times New Roman"/>
          <w:sz w:val="28"/>
          <w:szCs w:val="28"/>
          <w:lang w:val="ru-RU"/>
        </w:rPr>
        <w:t>1</w:t>
      </w:r>
      <w:r w:rsidR="00D3088E" w:rsidRPr="00564C0E">
        <w:rPr>
          <w:rFonts w:ascii="Times New Roman" w:hAnsi="Times New Roman" w:cs="Times New Roman"/>
          <w:sz w:val="28"/>
          <w:szCs w:val="28"/>
          <w:lang w:val="ru-RU"/>
        </w:rPr>
        <w:t>)</w:t>
      </w:r>
      <w:r w:rsidRPr="00564C0E">
        <w:rPr>
          <w:rFonts w:ascii="Times New Roman" w:hAnsi="Times New Roman" w:cs="Times New Roman"/>
          <w:sz w:val="28"/>
          <w:szCs w:val="28"/>
        </w:rPr>
        <w:t>;</w:t>
      </w:r>
    </w:p>
    <w:p w14:paraId="3D6A11EA" w14:textId="0F3853E5"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изучение особенностей проживания и воспитания несовершеннолетнего в ходе посещения его по месту жительства</w:t>
      </w:r>
      <w:r w:rsidR="001F4901" w:rsidRPr="00564C0E">
        <w:rPr>
          <w:rFonts w:ascii="Times New Roman" w:hAnsi="Times New Roman" w:cs="Times New Roman"/>
          <w:sz w:val="28"/>
          <w:szCs w:val="28"/>
          <w:lang w:val="ru-RU"/>
        </w:rPr>
        <w:t xml:space="preserve"> (приложение 2)</w:t>
      </w:r>
      <w:r w:rsidRPr="00564C0E">
        <w:rPr>
          <w:rFonts w:ascii="Times New Roman" w:hAnsi="Times New Roman" w:cs="Times New Roman"/>
          <w:sz w:val="28"/>
          <w:szCs w:val="28"/>
        </w:rPr>
        <w:t xml:space="preserve">; </w:t>
      </w:r>
    </w:p>
    <w:p w14:paraId="293E20D7" w14:textId="15772F7C"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собеседование с несовершеннолетним и </w:t>
      </w:r>
      <w:r w:rsidR="0043755D" w:rsidRPr="00564C0E">
        <w:rPr>
          <w:rFonts w:ascii="Times New Roman" w:hAnsi="Times New Roman" w:cs="Times New Roman"/>
          <w:sz w:val="28"/>
          <w:szCs w:val="28"/>
          <w:lang w:val="ru-RU"/>
        </w:rPr>
        <w:t xml:space="preserve">его </w:t>
      </w:r>
      <w:r w:rsidRPr="00564C0E">
        <w:rPr>
          <w:rFonts w:ascii="Times New Roman" w:hAnsi="Times New Roman" w:cs="Times New Roman"/>
          <w:sz w:val="28"/>
          <w:szCs w:val="28"/>
        </w:rPr>
        <w:t>законны</w:t>
      </w:r>
      <w:r w:rsidR="0043755D" w:rsidRPr="00564C0E">
        <w:rPr>
          <w:rFonts w:ascii="Times New Roman" w:hAnsi="Times New Roman" w:cs="Times New Roman"/>
          <w:sz w:val="28"/>
          <w:szCs w:val="28"/>
          <w:lang w:val="ru-RU"/>
        </w:rPr>
        <w:t>ми</w:t>
      </w:r>
      <w:r w:rsidRPr="00564C0E">
        <w:rPr>
          <w:rFonts w:ascii="Times New Roman" w:hAnsi="Times New Roman" w:cs="Times New Roman"/>
          <w:sz w:val="28"/>
          <w:szCs w:val="28"/>
        </w:rPr>
        <w:t xml:space="preserve"> представител</w:t>
      </w:r>
      <w:proofErr w:type="spellStart"/>
      <w:r w:rsidR="0043755D" w:rsidRPr="00564C0E">
        <w:rPr>
          <w:rFonts w:ascii="Times New Roman" w:hAnsi="Times New Roman" w:cs="Times New Roman"/>
          <w:sz w:val="28"/>
          <w:szCs w:val="28"/>
          <w:lang w:val="ru-RU"/>
        </w:rPr>
        <w:t>ями</w:t>
      </w:r>
      <w:proofErr w:type="spellEnd"/>
      <w:r w:rsidRPr="00564C0E">
        <w:rPr>
          <w:rFonts w:ascii="Times New Roman" w:hAnsi="Times New Roman" w:cs="Times New Roman"/>
          <w:sz w:val="28"/>
          <w:szCs w:val="28"/>
        </w:rPr>
        <w:t>, педагог</w:t>
      </w:r>
      <w:proofErr w:type="spellStart"/>
      <w:r w:rsidR="0043755D" w:rsidRPr="00564C0E">
        <w:rPr>
          <w:rFonts w:ascii="Times New Roman" w:hAnsi="Times New Roman" w:cs="Times New Roman"/>
          <w:sz w:val="28"/>
          <w:szCs w:val="28"/>
          <w:lang w:val="ru-RU"/>
        </w:rPr>
        <w:t>ами</w:t>
      </w:r>
      <w:proofErr w:type="spellEnd"/>
      <w:r w:rsidRPr="00564C0E">
        <w:rPr>
          <w:rFonts w:ascii="Times New Roman" w:hAnsi="Times New Roman" w:cs="Times New Roman"/>
          <w:sz w:val="28"/>
          <w:szCs w:val="28"/>
        </w:rPr>
        <w:t>,</w:t>
      </w:r>
      <w:r w:rsidR="001003AA" w:rsidRPr="00564C0E">
        <w:rPr>
          <w:rFonts w:ascii="Times New Roman" w:hAnsi="Times New Roman" w:cs="Times New Roman"/>
          <w:sz w:val="28"/>
          <w:szCs w:val="28"/>
          <w:lang w:val="ru-RU"/>
        </w:rPr>
        <w:t xml:space="preserve"> другими обучающимися</w:t>
      </w:r>
      <w:r w:rsidRPr="00564C0E">
        <w:rPr>
          <w:rFonts w:ascii="Times New Roman" w:hAnsi="Times New Roman" w:cs="Times New Roman"/>
          <w:sz w:val="28"/>
          <w:szCs w:val="28"/>
        </w:rPr>
        <w:t>;</w:t>
      </w:r>
    </w:p>
    <w:p w14:paraId="4F7EA1FC" w14:textId="5DB9A1F2" w:rsidR="00CF09CC" w:rsidRPr="00564C0E" w:rsidRDefault="00CF09CC" w:rsidP="0084123C">
      <w:pPr>
        <w:pStyle w:val="ConsPlusNormal"/>
        <w:ind w:firstLine="720"/>
        <w:jc w:val="both"/>
        <w:rPr>
          <w:rFonts w:ascii="Times New Roman" w:hAnsi="Times New Roman" w:cs="Times New Roman"/>
          <w:sz w:val="28"/>
          <w:szCs w:val="28"/>
        </w:rPr>
      </w:pPr>
      <w:r w:rsidRPr="00564C0E">
        <w:rPr>
          <w:rFonts w:ascii="Times New Roman" w:hAnsi="Times New Roman" w:cs="Times New Roman"/>
          <w:sz w:val="28"/>
          <w:szCs w:val="28"/>
        </w:rPr>
        <w:t xml:space="preserve">анализ документов и материалов, характеризующих несовершеннолетнего; </w:t>
      </w:r>
    </w:p>
    <w:p w14:paraId="3586ADA3" w14:textId="2A8A884D" w:rsidR="001F4901" w:rsidRPr="00564C0E" w:rsidRDefault="001F4901" w:rsidP="0084123C">
      <w:pPr>
        <w:pStyle w:val="ConsPlusNormal"/>
        <w:ind w:firstLine="720"/>
        <w:jc w:val="both"/>
        <w:rPr>
          <w:rFonts w:ascii="Times New Roman" w:hAnsi="Times New Roman" w:cs="Times New Roman"/>
          <w:sz w:val="28"/>
          <w:szCs w:val="28"/>
          <w:lang w:val="ru-RU"/>
        </w:rPr>
      </w:pPr>
      <w:r w:rsidRPr="00564C0E">
        <w:rPr>
          <w:rFonts w:ascii="Times New Roman" w:hAnsi="Times New Roman" w:cs="Times New Roman"/>
          <w:sz w:val="28"/>
          <w:szCs w:val="28"/>
          <w:lang w:val="ru-RU"/>
        </w:rPr>
        <w:t>оценку рисков</w:t>
      </w:r>
      <w:r w:rsidRPr="00564C0E">
        <w:rPr>
          <w:rFonts w:ascii="Times New Roman" w:hAnsi="Times New Roman" w:cs="Times New Roman"/>
          <w:sz w:val="28"/>
          <w:szCs w:val="28"/>
        </w:rPr>
        <w:t xml:space="preserve"> </w:t>
      </w:r>
      <w:r w:rsidRPr="00564C0E">
        <w:rPr>
          <w:rFonts w:ascii="Times New Roman" w:hAnsi="Times New Roman" w:cs="Times New Roman"/>
          <w:sz w:val="28"/>
          <w:szCs w:val="28"/>
          <w:lang w:val="ru-RU"/>
        </w:rPr>
        <w:t>совершения подростком повторных противоправных действий с заполнением</w:t>
      </w:r>
      <w:r w:rsidRPr="00564C0E">
        <w:rPr>
          <w:rFonts w:ascii="Times New Roman" w:hAnsi="Times New Roman" w:cs="Times New Roman"/>
          <w:sz w:val="28"/>
          <w:szCs w:val="28"/>
        </w:rPr>
        <w:t xml:space="preserve"> форм</w:t>
      </w:r>
      <w:r w:rsidRPr="00564C0E">
        <w:rPr>
          <w:rFonts w:ascii="Times New Roman" w:hAnsi="Times New Roman" w:cs="Times New Roman"/>
          <w:sz w:val="28"/>
          <w:szCs w:val="28"/>
          <w:lang w:val="ru-RU"/>
        </w:rPr>
        <w:t>ы оценки рисков</w:t>
      </w:r>
      <w:r w:rsidRPr="00564C0E">
        <w:rPr>
          <w:rFonts w:ascii="Times New Roman" w:hAnsi="Times New Roman" w:cs="Times New Roman"/>
          <w:sz w:val="28"/>
          <w:szCs w:val="28"/>
        </w:rPr>
        <w:t xml:space="preserve"> (приложение </w:t>
      </w:r>
      <w:r w:rsidRPr="00564C0E">
        <w:rPr>
          <w:rFonts w:ascii="Times New Roman" w:hAnsi="Times New Roman" w:cs="Times New Roman"/>
          <w:sz w:val="28"/>
          <w:szCs w:val="28"/>
          <w:lang w:val="ru-RU"/>
        </w:rPr>
        <w:t>3</w:t>
      </w:r>
      <w:r w:rsidRPr="00564C0E">
        <w:rPr>
          <w:rFonts w:ascii="Times New Roman" w:hAnsi="Times New Roman" w:cs="Times New Roman"/>
          <w:sz w:val="28"/>
          <w:szCs w:val="28"/>
        </w:rPr>
        <w:t>).</w:t>
      </w:r>
    </w:p>
    <w:p w14:paraId="0707C5E0" w14:textId="77777777" w:rsidR="007617DD" w:rsidRPr="00564C0E" w:rsidRDefault="007617DD" w:rsidP="007617DD">
      <w:pPr>
        <w:pStyle w:val="ConsPlusNormal"/>
        <w:jc w:val="both"/>
        <w:rPr>
          <w:rFonts w:ascii="Times New Roman" w:hAnsi="Times New Roman" w:cs="Times New Roman"/>
          <w:sz w:val="28"/>
          <w:szCs w:val="28"/>
        </w:rPr>
      </w:pPr>
    </w:p>
    <w:p w14:paraId="496DE137"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Требования к содержанию программы индивидуальной профилактической работы и реализации ее мероприятий</w:t>
      </w:r>
    </w:p>
    <w:p w14:paraId="3A431B36" w14:textId="008A57A4"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индивидуальной профилактической работы (далее</w:t>
      </w:r>
      <w:r w:rsidR="00E817EE" w:rsidRPr="00564C0E">
        <w:rPr>
          <w:rFonts w:ascii="Times New Roman" w:hAnsi="Times New Roman" w:cs="Times New Roman"/>
          <w:sz w:val="28"/>
          <w:szCs w:val="28"/>
          <w:lang w:val="ru-RU"/>
        </w:rPr>
        <w:t xml:space="preserve"> –</w:t>
      </w:r>
      <w:r w:rsidRPr="00564C0E">
        <w:rPr>
          <w:rFonts w:ascii="Times New Roman" w:hAnsi="Times New Roman" w:cs="Times New Roman"/>
          <w:sz w:val="28"/>
          <w:szCs w:val="28"/>
        </w:rPr>
        <w:t xml:space="preserve"> программа) </w:t>
      </w:r>
      <w:r w:rsidR="001F4901" w:rsidRPr="00564C0E">
        <w:rPr>
          <w:rFonts w:ascii="Times New Roman" w:hAnsi="Times New Roman" w:cs="Times New Roman"/>
          <w:sz w:val="28"/>
          <w:szCs w:val="28"/>
          <w:lang w:val="ru-RU"/>
        </w:rPr>
        <w:t>(</w:t>
      </w:r>
      <w:hyperlink w:anchor="P129" w:history="1">
        <w:r w:rsidR="001F4901" w:rsidRPr="00564C0E">
          <w:rPr>
            <w:rFonts w:ascii="Times New Roman" w:hAnsi="Times New Roman" w:cs="Times New Roman"/>
            <w:sz w:val="28"/>
            <w:szCs w:val="28"/>
          </w:rPr>
          <w:t>приложени</w:t>
        </w:r>
        <w:r w:rsidR="001F4901" w:rsidRPr="00564C0E">
          <w:rPr>
            <w:rFonts w:ascii="Times New Roman" w:hAnsi="Times New Roman" w:cs="Times New Roman"/>
            <w:sz w:val="28"/>
            <w:szCs w:val="28"/>
            <w:lang w:val="ru-RU"/>
          </w:rPr>
          <w:t>е</w:t>
        </w:r>
        <w:r w:rsidR="001F4901" w:rsidRPr="00564C0E">
          <w:rPr>
            <w:rFonts w:ascii="Times New Roman" w:hAnsi="Times New Roman" w:cs="Times New Roman"/>
            <w:sz w:val="28"/>
            <w:szCs w:val="28"/>
          </w:rPr>
          <w:t xml:space="preserve"> </w:t>
        </w:r>
      </w:hyperlink>
      <w:r w:rsidR="001F4901" w:rsidRPr="00564C0E">
        <w:rPr>
          <w:rFonts w:ascii="Times New Roman" w:hAnsi="Times New Roman" w:cs="Times New Roman"/>
          <w:sz w:val="28"/>
          <w:szCs w:val="28"/>
          <w:lang w:val="ru-RU"/>
        </w:rPr>
        <w:t xml:space="preserve">4) </w:t>
      </w:r>
      <w:r w:rsidRPr="00564C0E">
        <w:rPr>
          <w:rFonts w:ascii="Times New Roman" w:hAnsi="Times New Roman" w:cs="Times New Roman"/>
          <w:sz w:val="28"/>
          <w:szCs w:val="28"/>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w:t>
      </w:r>
    </w:p>
    <w:p w14:paraId="78BDE11A" w14:textId="5650EA12"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При составлении программы следует учитывать особенности возраста несовершеннолетнего, </w:t>
      </w:r>
      <w:r w:rsidR="00100323" w:rsidRPr="00564C0E">
        <w:rPr>
          <w:rFonts w:ascii="Times New Roman" w:hAnsi="Times New Roman" w:cs="Times New Roman"/>
          <w:sz w:val="28"/>
          <w:szCs w:val="28"/>
          <w:lang w:val="ru-RU"/>
        </w:rPr>
        <w:t xml:space="preserve">его </w:t>
      </w:r>
      <w:r w:rsidRPr="00564C0E">
        <w:rPr>
          <w:rFonts w:ascii="Times New Roman" w:hAnsi="Times New Roman" w:cs="Times New Roman"/>
          <w:sz w:val="28"/>
          <w:szCs w:val="28"/>
        </w:rPr>
        <w:t xml:space="preserve">психофизического развития. </w:t>
      </w:r>
    </w:p>
    <w:p w14:paraId="499418DA" w14:textId="1AE81DC0" w:rsidR="007617DD" w:rsidRPr="00564C0E" w:rsidRDefault="007617DD" w:rsidP="007818E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sidRPr="00564C0E">
        <w:rPr>
          <w:rFonts w:ascii="Times New Roman" w:hAnsi="Times New Roman" w:cs="Times New Roman"/>
          <w:sz w:val="28"/>
          <w:szCs w:val="28"/>
          <w:lang w:val="ru-RU"/>
        </w:rPr>
        <w:t xml:space="preserve"> несовершеннолетнего</w:t>
      </w:r>
      <w:r w:rsidRPr="00564C0E">
        <w:rPr>
          <w:rFonts w:ascii="Times New Roman" w:hAnsi="Times New Roman" w:cs="Times New Roman"/>
          <w:sz w:val="28"/>
          <w:szCs w:val="28"/>
        </w:rPr>
        <w:t xml:space="preserve"> и иные заинтересованные.</w:t>
      </w:r>
    </w:p>
    <w:p w14:paraId="41987768" w14:textId="1A6F0936" w:rsidR="00323039" w:rsidRPr="00564C0E" w:rsidRDefault="001F4901" w:rsidP="00323039">
      <w:pPr>
        <w:pStyle w:val="ConsPlusNormal"/>
        <w:ind w:firstLine="540"/>
        <w:jc w:val="both"/>
        <w:rPr>
          <w:rFonts w:ascii="Times New Roman" w:hAnsi="Times New Roman" w:cs="Times New Roman"/>
          <w:sz w:val="28"/>
          <w:szCs w:val="28"/>
          <w:lang w:val="ru-RU"/>
        </w:rPr>
      </w:pPr>
      <w:r w:rsidRPr="00564C0E">
        <w:rPr>
          <w:rFonts w:ascii="Times New Roman" w:hAnsi="Times New Roman" w:cs="Times New Roman"/>
          <w:sz w:val="28"/>
          <w:szCs w:val="28"/>
          <w:lang w:val="ru-RU"/>
        </w:rPr>
        <w:t>В</w:t>
      </w:r>
      <w:r w:rsidR="00323039" w:rsidRPr="00564C0E">
        <w:rPr>
          <w:rFonts w:ascii="Times New Roman" w:hAnsi="Times New Roman" w:cs="Times New Roman"/>
          <w:sz w:val="28"/>
          <w:szCs w:val="28"/>
          <w:lang w:val="ru-RU"/>
        </w:rPr>
        <w:t xml:space="preserve"> целях мотивирования </w:t>
      </w:r>
      <w:r w:rsidR="00323039" w:rsidRPr="00564C0E">
        <w:rPr>
          <w:rFonts w:ascii="Times New Roman" w:hAnsi="Times New Roman" w:cs="Times New Roman"/>
          <w:sz w:val="28"/>
          <w:szCs w:val="28"/>
        </w:rPr>
        <w:t xml:space="preserve">подростка </w:t>
      </w:r>
      <w:r w:rsidR="00323039" w:rsidRPr="00564C0E">
        <w:rPr>
          <w:rFonts w:ascii="Times New Roman" w:hAnsi="Times New Roman" w:cs="Times New Roman"/>
          <w:sz w:val="28"/>
          <w:szCs w:val="28"/>
          <w:lang w:val="ru-RU"/>
        </w:rPr>
        <w:t xml:space="preserve">к </w:t>
      </w:r>
      <w:r w:rsidR="00323039" w:rsidRPr="00564C0E">
        <w:rPr>
          <w:rFonts w:ascii="Times New Roman" w:hAnsi="Times New Roman" w:cs="Times New Roman"/>
          <w:sz w:val="28"/>
          <w:szCs w:val="28"/>
        </w:rPr>
        <w:t>достижению ожидаемых результатов программы ИПР</w:t>
      </w:r>
      <w:r w:rsidR="00323039" w:rsidRPr="00564C0E">
        <w:rPr>
          <w:rFonts w:ascii="Times New Roman" w:hAnsi="Times New Roman" w:cs="Times New Roman"/>
          <w:sz w:val="28"/>
          <w:szCs w:val="28"/>
          <w:lang w:val="ru-RU"/>
        </w:rPr>
        <w:t xml:space="preserve"> предлагается обсудить с ним </w:t>
      </w:r>
      <w:r w:rsidRPr="00564C0E">
        <w:rPr>
          <w:rFonts w:ascii="Times New Roman" w:hAnsi="Times New Roman" w:cs="Times New Roman"/>
          <w:sz w:val="28"/>
          <w:szCs w:val="28"/>
          <w:lang w:val="ru-RU"/>
        </w:rPr>
        <w:t xml:space="preserve">его </w:t>
      </w:r>
      <w:r w:rsidR="00323039" w:rsidRPr="00564C0E">
        <w:rPr>
          <w:rFonts w:ascii="Times New Roman" w:hAnsi="Times New Roman" w:cs="Times New Roman"/>
          <w:sz w:val="28"/>
          <w:szCs w:val="28"/>
          <w:lang w:val="ru-RU"/>
        </w:rPr>
        <w:t xml:space="preserve">обязательства </w:t>
      </w:r>
      <w:r w:rsidRPr="00564C0E">
        <w:rPr>
          <w:rFonts w:ascii="Times New Roman" w:hAnsi="Times New Roman" w:cs="Times New Roman"/>
          <w:sz w:val="28"/>
          <w:szCs w:val="28"/>
          <w:lang w:val="ru-RU"/>
        </w:rPr>
        <w:t xml:space="preserve">по изменению поведения </w:t>
      </w:r>
      <w:r w:rsidR="00323039" w:rsidRPr="00564C0E">
        <w:rPr>
          <w:rFonts w:ascii="Times New Roman" w:hAnsi="Times New Roman" w:cs="Times New Roman"/>
          <w:sz w:val="28"/>
          <w:szCs w:val="28"/>
          <w:lang w:val="ru-RU"/>
        </w:rPr>
        <w:t>(</w:t>
      </w:r>
      <w:r w:rsidRPr="00564C0E">
        <w:rPr>
          <w:rFonts w:ascii="Times New Roman" w:hAnsi="Times New Roman" w:cs="Times New Roman"/>
          <w:sz w:val="28"/>
          <w:szCs w:val="28"/>
          <w:lang w:val="ru-RU"/>
        </w:rPr>
        <w:t>обязательство</w:t>
      </w:r>
      <w:r w:rsidR="00323039" w:rsidRPr="00564C0E">
        <w:rPr>
          <w:rFonts w:ascii="Times New Roman" w:hAnsi="Times New Roman" w:cs="Times New Roman"/>
          <w:sz w:val="28"/>
          <w:szCs w:val="28"/>
          <w:lang w:val="ru-RU"/>
        </w:rPr>
        <w:t xml:space="preserve"> изучить </w:t>
      </w:r>
      <w:r w:rsidRPr="00564C0E">
        <w:rPr>
          <w:rFonts w:ascii="Times New Roman" w:hAnsi="Times New Roman" w:cs="Times New Roman"/>
          <w:sz w:val="28"/>
          <w:szCs w:val="28"/>
          <w:lang w:val="ru-RU"/>
        </w:rPr>
        <w:t xml:space="preserve">и выполнять </w:t>
      </w:r>
      <w:r w:rsidR="00323039" w:rsidRPr="00564C0E">
        <w:rPr>
          <w:rFonts w:ascii="Times New Roman" w:hAnsi="Times New Roman" w:cs="Times New Roman"/>
          <w:sz w:val="28"/>
          <w:szCs w:val="28"/>
          <w:lang w:val="ru-RU"/>
        </w:rPr>
        <w:t xml:space="preserve">правила внутреннего распорядка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sidRPr="00564C0E">
        <w:rPr>
          <w:rFonts w:ascii="Times New Roman" w:hAnsi="Times New Roman" w:cs="Times New Roman"/>
          <w:sz w:val="28"/>
          <w:szCs w:val="28"/>
          <w:lang w:val="ru-RU"/>
        </w:rPr>
        <w:t xml:space="preserve">совместно с ним </w:t>
      </w:r>
      <w:r w:rsidR="00323039" w:rsidRPr="00564C0E">
        <w:rPr>
          <w:rFonts w:ascii="Times New Roman" w:hAnsi="Times New Roman" w:cs="Times New Roman"/>
          <w:sz w:val="28"/>
          <w:szCs w:val="28"/>
          <w:lang w:val="ru-RU"/>
        </w:rPr>
        <w:t>и заверены его подписью и подписью его законных представителей.</w:t>
      </w:r>
    </w:p>
    <w:p w14:paraId="3B0EA9C8" w14:textId="2DB381A1" w:rsidR="006E2E8B" w:rsidRPr="00564C0E" w:rsidRDefault="00323039" w:rsidP="006E2E8B">
      <w:pPr>
        <w:pStyle w:val="ConsPlusNormal"/>
        <w:ind w:firstLine="540"/>
        <w:jc w:val="both"/>
        <w:rPr>
          <w:rFonts w:ascii="Times New Roman" w:hAnsi="Times New Roman" w:cs="Times New Roman"/>
          <w:sz w:val="28"/>
          <w:szCs w:val="28"/>
          <w:lang w:val="ru-RU"/>
        </w:rPr>
      </w:pPr>
      <w:r w:rsidRPr="00564C0E">
        <w:rPr>
          <w:rFonts w:ascii="Times New Roman" w:hAnsi="Times New Roman" w:cs="Times New Roman"/>
          <w:sz w:val="28"/>
          <w:szCs w:val="28"/>
          <w:lang w:val="ru-RU"/>
        </w:rPr>
        <w:t>Программой ИПР</w:t>
      </w:r>
      <w:r w:rsidR="006E2E8B" w:rsidRPr="00564C0E">
        <w:rPr>
          <w:rFonts w:ascii="Times New Roman" w:hAnsi="Times New Roman" w:cs="Times New Roman"/>
          <w:sz w:val="28"/>
          <w:szCs w:val="28"/>
        </w:rPr>
        <w:t xml:space="preserve"> </w:t>
      </w:r>
      <w:r w:rsidR="006E2E8B" w:rsidRPr="00564C0E">
        <w:rPr>
          <w:rFonts w:ascii="Times New Roman" w:hAnsi="Times New Roman" w:cs="Times New Roman"/>
          <w:sz w:val="28"/>
          <w:szCs w:val="28"/>
          <w:lang w:val="ru-RU"/>
        </w:rPr>
        <w:t xml:space="preserve">определяются </w:t>
      </w:r>
      <w:r w:rsidR="006E2E8B" w:rsidRPr="00564C0E">
        <w:rPr>
          <w:rFonts w:ascii="Times New Roman" w:hAnsi="Times New Roman" w:cs="Times New Roman"/>
          <w:sz w:val="28"/>
          <w:szCs w:val="28"/>
        </w:rPr>
        <w:t>критерии</w:t>
      </w:r>
      <w:r w:rsidR="006E2E8B" w:rsidRPr="00564C0E">
        <w:rPr>
          <w:rFonts w:ascii="Times New Roman" w:hAnsi="Times New Roman" w:cs="Times New Roman"/>
          <w:sz w:val="28"/>
          <w:szCs w:val="28"/>
          <w:lang w:val="ru-RU"/>
        </w:rPr>
        <w:t xml:space="preserve"> и достижимые </w:t>
      </w:r>
      <w:r w:rsidR="006E2E8B" w:rsidRPr="00564C0E">
        <w:rPr>
          <w:rFonts w:ascii="Times New Roman" w:hAnsi="Times New Roman" w:cs="Times New Roman"/>
          <w:sz w:val="28"/>
          <w:szCs w:val="28"/>
        </w:rPr>
        <w:t xml:space="preserve">показатели, </w:t>
      </w:r>
      <w:r w:rsidRPr="00564C0E">
        <w:rPr>
          <w:rFonts w:ascii="Times New Roman" w:hAnsi="Times New Roman" w:cs="Times New Roman"/>
          <w:sz w:val="28"/>
          <w:szCs w:val="28"/>
          <w:lang w:val="ru-RU"/>
        </w:rPr>
        <w:t>порядок контроля за реализацией мероприятий</w:t>
      </w:r>
      <w:r w:rsidR="006E2E8B" w:rsidRPr="00564C0E">
        <w:rPr>
          <w:rFonts w:ascii="Times New Roman" w:hAnsi="Times New Roman" w:cs="Times New Roman"/>
          <w:sz w:val="28"/>
          <w:szCs w:val="28"/>
        </w:rPr>
        <w:t>. Цели программы ИПР должны быть конкретными, измеримыми, ориентированными на решение или преодоление выявленной проблемы</w:t>
      </w:r>
      <w:r w:rsidR="006E2E8B" w:rsidRPr="00564C0E">
        <w:rPr>
          <w:rFonts w:ascii="Times New Roman" w:hAnsi="Times New Roman" w:cs="Times New Roman"/>
          <w:sz w:val="28"/>
          <w:szCs w:val="28"/>
          <w:lang w:val="ru-RU"/>
        </w:rPr>
        <w:t>,</w:t>
      </w:r>
      <w:r w:rsidR="006E2E8B" w:rsidRPr="00564C0E">
        <w:rPr>
          <w:rFonts w:ascii="Times New Roman" w:hAnsi="Times New Roman" w:cs="Times New Roman"/>
          <w:sz w:val="28"/>
          <w:szCs w:val="28"/>
        </w:rPr>
        <w:t xml:space="preserve"> </w:t>
      </w:r>
      <w:r w:rsidR="006E2E8B" w:rsidRPr="00564C0E">
        <w:rPr>
          <w:rFonts w:ascii="Times New Roman" w:hAnsi="Times New Roman" w:cs="Times New Roman"/>
          <w:sz w:val="28"/>
          <w:szCs w:val="28"/>
          <w:lang w:val="ru-RU"/>
        </w:rPr>
        <w:t xml:space="preserve">основанными на результатах диагностики </w:t>
      </w:r>
      <w:r w:rsidR="006E2E8B" w:rsidRPr="00564C0E">
        <w:rPr>
          <w:rFonts w:ascii="Times New Roman" w:hAnsi="Times New Roman" w:cs="Times New Roman"/>
          <w:sz w:val="28"/>
          <w:szCs w:val="28"/>
        </w:rPr>
        <w:t>риск</w:t>
      </w:r>
      <w:r w:rsidR="006E2E8B" w:rsidRPr="00564C0E">
        <w:rPr>
          <w:rFonts w:ascii="Times New Roman" w:hAnsi="Times New Roman" w:cs="Times New Roman"/>
          <w:sz w:val="28"/>
          <w:szCs w:val="28"/>
          <w:lang w:val="ru-RU"/>
        </w:rPr>
        <w:t>а</w:t>
      </w:r>
      <w:r w:rsidR="006E2E8B" w:rsidRPr="00564C0E">
        <w:rPr>
          <w:rFonts w:ascii="Times New Roman" w:hAnsi="Times New Roman" w:cs="Times New Roman"/>
          <w:sz w:val="28"/>
          <w:szCs w:val="28"/>
        </w:rPr>
        <w:t xml:space="preserve"> </w:t>
      </w:r>
      <w:r w:rsidR="006E2E8B" w:rsidRPr="00564C0E">
        <w:rPr>
          <w:rFonts w:ascii="Times New Roman" w:hAnsi="Times New Roman" w:cs="Times New Roman"/>
          <w:sz w:val="28"/>
          <w:szCs w:val="28"/>
          <w:lang w:val="ru-RU"/>
        </w:rPr>
        <w:t xml:space="preserve">совершения повторных противоправных действий и </w:t>
      </w:r>
      <w:r w:rsidR="006E2E8B" w:rsidRPr="00564C0E">
        <w:rPr>
          <w:rFonts w:ascii="Times New Roman" w:hAnsi="Times New Roman" w:cs="Times New Roman"/>
          <w:sz w:val="28"/>
          <w:szCs w:val="28"/>
        </w:rPr>
        <w:t>иметь четкие временные границы</w:t>
      </w:r>
      <w:r w:rsidR="006E2E8B" w:rsidRPr="00564C0E">
        <w:rPr>
          <w:rFonts w:ascii="Times New Roman" w:hAnsi="Times New Roman" w:cs="Times New Roman"/>
          <w:sz w:val="28"/>
          <w:szCs w:val="28"/>
          <w:lang w:val="ru-RU"/>
        </w:rPr>
        <w:t>.</w:t>
      </w:r>
    </w:p>
    <w:p w14:paraId="363019D1" w14:textId="478CD5C4" w:rsidR="000A4DC1" w:rsidRPr="00564C0E" w:rsidRDefault="000A4DC1" w:rsidP="000A4DC1">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 xml:space="preserve">Содержательный блок программы ИПР </w:t>
      </w:r>
      <w:r w:rsidRPr="00564C0E">
        <w:rPr>
          <w:rFonts w:ascii="Times New Roman" w:hAnsi="Times New Roman" w:cs="Times New Roman"/>
          <w:sz w:val="28"/>
          <w:szCs w:val="28"/>
          <w:lang w:val="ru-RU"/>
        </w:rPr>
        <w:t xml:space="preserve">может </w:t>
      </w:r>
      <w:r w:rsidRPr="00564C0E">
        <w:rPr>
          <w:rFonts w:ascii="Times New Roman" w:hAnsi="Times New Roman" w:cs="Times New Roman"/>
          <w:sz w:val="28"/>
          <w:szCs w:val="28"/>
        </w:rPr>
        <w:t>состо</w:t>
      </w:r>
      <w:r w:rsidRPr="00564C0E">
        <w:rPr>
          <w:rFonts w:ascii="Times New Roman" w:hAnsi="Times New Roman" w:cs="Times New Roman"/>
          <w:sz w:val="28"/>
          <w:szCs w:val="28"/>
          <w:lang w:val="ru-RU"/>
        </w:rPr>
        <w:t>ять</w:t>
      </w:r>
      <w:r w:rsidRPr="00564C0E">
        <w:rPr>
          <w:rFonts w:ascii="Times New Roman" w:hAnsi="Times New Roman" w:cs="Times New Roman"/>
          <w:sz w:val="28"/>
          <w:szCs w:val="28"/>
        </w:rPr>
        <w:t xml:space="preserve"> из перечня </w:t>
      </w:r>
      <w:r w:rsidRPr="00564C0E">
        <w:rPr>
          <w:rFonts w:ascii="Times New Roman" w:hAnsi="Times New Roman" w:cs="Times New Roman"/>
          <w:sz w:val="28"/>
          <w:szCs w:val="28"/>
          <w:lang w:val="ru-RU"/>
        </w:rPr>
        <w:t>м</w:t>
      </w:r>
      <w:r w:rsidRPr="00564C0E">
        <w:rPr>
          <w:rFonts w:ascii="Times New Roman" w:hAnsi="Times New Roman" w:cs="Times New Roman"/>
          <w:sz w:val="28"/>
          <w:szCs w:val="28"/>
        </w:rPr>
        <w:t xml:space="preserve">ероприятий и </w:t>
      </w:r>
      <w:r w:rsidRPr="00564C0E">
        <w:rPr>
          <w:rFonts w:ascii="Times New Roman" w:hAnsi="Times New Roman" w:cs="Times New Roman"/>
          <w:sz w:val="28"/>
          <w:szCs w:val="28"/>
          <w:lang w:val="ru-RU"/>
        </w:rPr>
        <w:t>сроков их реализации (</w:t>
      </w:r>
      <w:r w:rsidR="00727A7B" w:rsidRPr="00564C0E">
        <w:rPr>
          <w:rFonts w:ascii="Times New Roman" w:hAnsi="Times New Roman" w:cs="Times New Roman"/>
          <w:sz w:val="28"/>
          <w:szCs w:val="28"/>
          <w:lang w:val="ru-RU"/>
        </w:rPr>
        <w:t xml:space="preserve">или </w:t>
      </w:r>
      <w:r w:rsidRPr="00564C0E">
        <w:rPr>
          <w:rFonts w:ascii="Times New Roman" w:hAnsi="Times New Roman" w:cs="Times New Roman"/>
          <w:sz w:val="28"/>
          <w:szCs w:val="28"/>
        </w:rPr>
        <w:t>календарного плана</w:t>
      </w:r>
      <w:r w:rsidRPr="00564C0E">
        <w:rPr>
          <w:rFonts w:ascii="Times New Roman" w:hAnsi="Times New Roman" w:cs="Times New Roman"/>
          <w:sz w:val="28"/>
          <w:szCs w:val="28"/>
          <w:lang w:val="ru-RU"/>
        </w:rPr>
        <w:t xml:space="preserve"> по реализации программы)</w:t>
      </w:r>
      <w:r w:rsidRPr="00564C0E">
        <w:rPr>
          <w:rFonts w:ascii="Times New Roman" w:hAnsi="Times New Roman" w:cs="Times New Roman"/>
          <w:sz w:val="28"/>
          <w:szCs w:val="28"/>
        </w:rPr>
        <w:t xml:space="preserve">. </w:t>
      </w:r>
    </w:p>
    <w:p w14:paraId="6E591530" w14:textId="377C2311"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На заседании </w:t>
      </w:r>
      <w:r w:rsidR="00727A7B" w:rsidRPr="00564C0E">
        <w:rPr>
          <w:rFonts w:ascii="Times New Roman" w:hAnsi="Times New Roman" w:cs="Times New Roman"/>
          <w:sz w:val="28"/>
          <w:szCs w:val="28"/>
        </w:rPr>
        <w:t>совета учреждения образования по профилактике безнадзорности и правонарушений несовершеннолетних (далее – совет профилактики)</w:t>
      </w:r>
      <w:r w:rsidR="00727A7B" w:rsidRPr="00564C0E">
        <w:rPr>
          <w:rFonts w:ascii="Times New Roman" w:hAnsi="Times New Roman" w:cs="Times New Roman"/>
          <w:sz w:val="28"/>
          <w:szCs w:val="28"/>
          <w:lang w:val="ru-RU"/>
        </w:rPr>
        <w:t xml:space="preserve"> </w:t>
      </w:r>
      <w:r w:rsidR="00136DB5" w:rsidRPr="00564C0E">
        <w:rPr>
          <w:rFonts w:ascii="Times New Roman" w:hAnsi="Times New Roman" w:cs="Times New Roman"/>
          <w:sz w:val="28"/>
          <w:szCs w:val="28"/>
          <w:lang w:val="ru-RU"/>
        </w:rPr>
        <w:t xml:space="preserve">не позднее четырнадцати календарных дней с момента поступления информации о необходимости проведения ИПР рассматривается </w:t>
      </w:r>
      <w:r w:rsidRPr="00564C0E">
        <w:rPr>
          <w:rFonts w:ascii="Times New Roman" w:hAnsi="Times New Roman" w:cs="Times New Roman"/>
          <w:sz w:val="28"/>
          <w:szCs w:val="28"/>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В течение </w:t>
      </w:r>
      <w:r w:rsidR="00136DB5" w:rsidRPr="00564C0E">
        <w:rPr>
          <w:rFonts w:ascii="Times New Roman" w:hAnsi="Times New Roman" w:cs="Times New Roman"/>
          <w:sz w:val="28"/>
          <w:szCs w:val="28"/>
          <w:lang w:val="ru-RU"/>
        </w:rPr>
        <w:t>двух</w:t>
      </w:r>
      <w:r w:rsidRPr="00564C0E">
        <w:rPr>
          <w:rFonts w:ascii="Times New Roman" w:hAnsi="Times New Roman" w:cs="Times New Roman"/>
          <w:sz w:val="28"/>
          <w:szCs w:val="28"/>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564C0E" w:rsidRDefault="000A4DC1" w:rsidP="000A4DC1">
      <w:pPr>
        <w:pStyle w:val="ConsPlusNormal"/>
        <w:ind w:firstLine="540"/>
        <w:jc w:val="both"/>
        <w:rPr>
          <w:rFonts w:ascii="Times New Roman" w:hAnsi="Times New Roman" w:cs="Times New Roman"/>
          <w:sz w:val="28"/>
          <w:szCs w:val="28"/>
        </w:rPr>
      </w:pPr>
      <w:bookmarkStart w:id="1" w:name="P87"/>
      <w:bookmarkEnd w:id="1"/>
      <w:r w:rsidRPr="00564C0E">
        <w:rPr>
          <w:rFonts w:ascii="Times New Roman" w:hAnsi="Times New Roman" w:cs="Times New Roman"/>
          <w:sz w:val="28"/>
          <w:szCs w:val="28"/>
        </w:rPr>
        <w:t>Для разработки программ</w:t>
      </w:r>
      <w:r w:rsidRPr="00564C0E">
        <w:rPr>
          <w:rFonts w:ascii="Times New Roman" w:hAnsi="Times New Roman" w:cs="Times New Roman"/>
          <w:sz w:val="28"/>
          <w:szCs w:val="28"/>
          <w:lang w:val="ru-RU"/>
        </w:rPr>
        <w:t xml:space="preserve"> ИПР</w:t>
      </w:r>
      <w:r w:rsidRPr="00564C0E">
        <w:rPr>
          <w:rFonts w:ascii="Times New Roman" w:hAnsi="Times New Roman" w:cs="Times New Roman"/>
          <w:sz w:val="28"/>
          <w:szCs w:val="28"/>
        </w:rPr>
        <w:t xml:space="preserve">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564C0E" w:rsidRDefault="007617DD" w:rsidP="007818E2">
      <w:pPr>
        <w:pStyle w:val="ConsPlusNormal"/>
        <w:jc w:val="both"/>
        <w:rPr>
          <w:rFonts w:ascii="Times New Roman" w:hAnsi="Times New Roman" w:cs="Times New Roman"/>
          <w:sz w:val="28"/>
          <w:szCs w:val="28"/>
        </w:rPr>
      </w:pPr>
    </w:p>
    <w:p w14:paraId="66466DF2" w14:textId="77777777" w:rsidR="007617DD" w:rsidRPr="00564C0E" w:rsidRDefault="007617DD" w:rsidP="007617DD">
      <w:pPr>
        <w:pStyle w:val="ConsPlusNormal"/>
        <w:jc w:val="center"/>
        <w:outlineLvl w:val="1"/>
        <w:rPr>
          <w:rFonts w:ascii="Times New Roman" w:hAnsi="Times New Roman" w:cs="Times New Roman"/>
          <w:sz w:val="28"/>
          <w:szCs w:val="28"/>
        </w:rPr>
      </w:pPr>
      <w:r w:rsidRPr="00564C0E">
        <w:rPr>
          <w:rFonts w:ascii="Times New Roman" w:hAnsi="Times New Roman" w:cs="Times New Roman"/>
          <w:b/>
          <w:sz w:val="28"/>
          <w:szCs w:val="28"/>
        </w:rPr>
        <w:t>Организация индивидуальной профилактической работы</w:t>
      </w:r>
    </w:p>
    <w:p w14:paraId="03FC87ED" w14:textId="5DDA0FFC" w:rsidR="000A4DC1" w:rsidRPr="00564C0E" w:rsidRDefault="005D7A3B"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Выполн</w:t>
      </w:r>
      <w:proofErr w:type="spellStart"/>
      <w:r w:rsidRPr="00564C0E">
        <w:rPr>
          <w:rFonts w:ascii="Times New Roman" w:hAnsi="Times New Roman" w:cs="Times New Roman"/>
          <w:sz w:val="28"/>
          <w:szCs w:val="28"/>
          <w:lang w:val="ru-RU"/>
        </w:rPr>
        <w:t>ение</w:t>
      </w:r>
      <w:proofErr w:type="spellEnd"/>
      <w:r w:rsidRPr="00564C0E">
        <w:rPr>
          <w:rFonts w:ascii="Times New Roman" w:hAnsi="Times New Roman" w:cs="Times New Roman"/>
          <w:sz w:val="28"/>
          <w:szCs w:val="28"/>
        </w:rPr>
        <w:t xml:space="preserve"> мероприяти</w:t>
      </w:r>
      <w:r w:rsidRPr="00564C0E">
        <w:rPr>
          <w:rFonts w:ascii="Times New Roman" w:hAnsi="Times New Roman" w:cs="Times New Roman"/>
          <w:sz w:val="28"/>
          <w:szCs w:val="28"/>
          <w:lang w:val="ru-RU"/>
        </w:rPr>
        <w:t>й</w:t>
      </w:r>
      <w:r w:rsidRPr="00564C0E">
        <w:rPr>
          <w:rFonts w:ascii="Times New Roman" w:hAnsi="Times New Roman" w:cs="Times New Roman"/>
          <w:sz w:val="28"/>
          <w:szCs w:val="28"/>
        </w:rPr>
        <w:t xml:space="preserve"> программы </w:t>
      </w:r>
      <w:r w:rsidRPr="00564C0E">
        <w:rPr>
          <w:rFonts w:ascii="Times New Roman" w:hAnsi="Times New Roman" w:cs="Times New Roman"/>
          <w:sz w:val="28"/>
          <w:szCs w:val="28"/>
          <w:lang w:val="ru-RU"/>
        </w:rPr>
        <w:t xml:space="preserve">ИПР осуществляется педагогическими работниками, </w:t>
      </w:r>
      <w:r w:rsidRPr="00564C0E">
        <w:rPr>
          <w:rFonts w:ascii="Times New Roman" w:hAnsi="Times New Roman" w:cs="Times New Roman"/>
          <w:sz w:val="28"/>
          <w:szCs w:val="28"/>
        </w:rPr>
        <w:t>подрост</w:t>
      </w:r>
      <w:r w:rsidRPr="00564C0E">
        <w:rPr>
          <w:rFonts w:ascii="Times New Roman" w:hAnsi="Times New Roman" w:cs="Times New Roman"/>
          <w:sz w:val="28"/>
          <w:szCs w:val="28"/>
          <w:lang w:val="ru-RU"/>
        </w:rPr>
        <w:t>ком</w:t>
      </w:r>
      <w:r w:rsidRPr="00564C0E">
        <w:rPr>
          <w:rFonts w:ascii="Times New Roman" w:hAnsi="Times New Roman" w:cs="Times New Roman"/>
          <w:sz w:val="28"/>
          <w:szCs w:val="28"/>
        </w:rPr>
        <w:t xml:space="preserve"> с помощью специалистов</w:t>
      </w:r>
      <w:r w:rsidRPr="00564C0E">
        <w:rPr>
          <w:rFonts w:ascii="Times New Roman" w:hAnsi="Times New Roman" w:cs="Times New Roman"/>
          <w:sz w:val="28"/>
          <w:szCs w:val="28"/>
          <w:lang w:val="ru-RU"/>
        </w:rPr>
        <w:t>, а также его законными представителями</w:t>
      </w:r>
      <w:r w:rsidRPr="00564C0E">
        <w:rPr>
          <w:rFonts w:ascii="Times New Roman" w:hAnsi="Times New Roman" w:cs="Times New Roman"/>
          <w:sz w:val="28"/>
          <w:szCs w:val="28"/>
        </w:rPr>
        <w:t xml:space="preserve">. </w:t>
      </w:r>
      <w:r w:rsidRPr="00564C0E">
        <w:rPr>
          <w:rFonts w:ascii="Times New Roman" w:hAnsi="Times New Roman" w:cs="Times New Roman"/>
          <w:sz w:val="28"/>
          <w:szCs w:val="28"/>
          <w:lang w:val="ru-RU"/>
        </w:rPr>
        <w:t>Д</w:t>
      </w:r>
      <w:r w:rsidR="000A4DC1" w:rsidRPr="00564C0E">
        <w:rPr>
          <w:rFonts w:ascii="Times New Roman" w:hAnsi="Times New Roman" w:cs="Times New Roman"/>
          <w:sz w:val="28"/>
          <w:szCs w:val="28"/>
        </w:rPr>
        <w:t xml:space="preserve">ля оптимизации </w:t>
      </w:r>
      <w:r w:rsidR="001F4901" w:rsidRPr="00564C0E">
        <w:rPr>
          <w:rFonts w:ascii="Times New Roman" w:hAnsi="Times New Roman" w:cs="Times New Roman"/>
          <w:sz w:val="28"/>
          <w:szCs w:val="28"/>
          <w:lang w:val="ru-RU"/>
        </w:rPr>
        <w:t xml:space="preserve">связи </w:t>
      </w:r>
      <w:r w:rsidRPr="00564C0E">
        <w:rPr>
          <w:rFonts w:ascii="Times New Roman" w:hAnsi="Times New Roman" w:cs="Times New Roman"/>
          <w:sz w:val="28"/>
          <w:szCs w:val="28"/>
          <w:lang w:val="ru-RU"/>
        </w:rPr>
        <w:t xml:space="preserve">с подростками </w:t>
      </w:r>
      <w:r w:rsidR="000A4DC1" w:rsidRPr="00564C0E">
        <w:rPr>
          <w:rFonts w:ascii="Times New Roman" w:hAnsi="Times New Roman" w:cs="Times New Roman"/>
          <w:sz w:val="28"/>
          <w:szCs w:val="28"/>
        </w:rPr>
        <w:t>рекомендуется использовать напоминани</w:t>
      </w:r>
      <w:r w:rsidR="001F4901" w:rsidRPr="00564C0E">
        <w:rPr>
          <w:rFonts w:ascii="Times New Roman" w:hAnsi="Times New Roman" w:cs="Times New Roman"/>
          <w:sz w:val="28"/>
          <w:szCs w:val="28"/>
          <w:lang w:val="ru-RU"/>
        </w:rPr>
        <w:t>я</w:t>
      </w:r>
      <w:r w:rsidR="000A4DC1" w:rsidRPr="00564C0E">
        <w:rPr>
          <w:rFonts w:ascii="Times New Roman" w:hAnsi="Times New Roman" w:cs="Times New Roman"/>
          <w:sz w:val="28"/>
          <w:szCs w:val="28"/>
        </w:rPr>
        <w:t xml:space="preserve"> и поощрени</w:t>
      </w:r>
      <w:r w:rsidR="001F4901" w:rsidRPr="00564C0E">
        <w:rPr>
          <w:rFonts w:ascii="Times New Roman" w:hAnsi="Times New Roman" w:cs="Times New Roman"/>
          <w:sz w:val="28"/>
          <w:szCs w:val="28"/>
          <w:lang w:val="ru-RU"/>
        </w:rPr>
        <w:t>я</w:t>
      </w:r>
      <w:r w:rsidRPr="00564C0E">
        <w:rPr>
          <w:rFonts w:ascii="Times New Roman" w:hAnsi="Times New Roman" w:cs="Times New Roman"/>
          <w:sz w:val="28"/>
          <w:szCs w:val="28"/>
          <w:lang w:val="ru-RU"/>
        </w:rPr>
        <w:t xml:space="preserve"> (</w:t>
      </w:r>
      <w:r w:rsidR="000A4DC1" w:rsidRPr="00564C0E">
        <w:rPr>
          <w:rFonts w:ascii="Times New Roman" w:hAnsi="Times New Roman" w:cs="Times New Roman"/>
          <w:sz w:val="28"/>
          <w:szCs w:val="28"/>
        </w:rPr>
        <w:t xml:space="preserve">с применением мессенджеров </w:t>
      </w:r>
      <w:r w:rsidR="001F4901" w:rsidRPr="00564C0E">
        <w:rPr>
          <w:rFonts w:ascii="Times New Roman" w:hAnsi="Times New Roman" w:cs="Times New Roman"/>
          <w:sz w:val="28"/>
          <w:szCs w:val="28"/>
          <w:lang w:val="ru-RU"/>
        </w:rPr>
        <w:t>и (</w:t>
      </w:r>
      <w:r w:rsidR="000A4DC1" w:rsidRPr="00564C0E">
        <w:rPr>
          <w:rFonts w:ascii="Times New Roman" w:hAnsi="Times New Roman" w:cs="Times New Roman"/>
          <w:sz w:val="28"/>
          <w:szCs w:val="28"/>
        </w:rPr>
        <w:t>или</w:t>
      </w:r>
      <w:r w:rsidR="001F4901" w:rsidRPr="00564C0E">
        <w:rPr>
          <w:rFonts w:ascii="Times New Roman" w:hAnsi="Times New Roman" w:cs="Times New Roman"/>
          <w:sz w:val="28"/>
          <w:szCs w:val="28"/>
          <w:lang w:val="ru-RU"/>
        </w:rPr>
        <w:t>)</w:t>
      </w:r>
      <w:r w:rsidR="000A4DC1" w:rsidRPr="00564C0E">
        <w:rPr>
          <w:rFonts w:ascii="Times New Roman" w:hAnsi="Times New Roman" w:cs="Times New Roman"/>
          <w:sz w:val="28"/>
          <w:szCs w:val="28"/>
        </w:rPr>
        <w:t xml:space="preserve"> социальных сетей</w:t>
      </w:r>
      <w:r w:rsidRPr="00564C0E">
        <w:rPr>
          <w:rFonts w:ascii="Times New Roman" w:hAnsi="Times New Roman" w:cs="Times New Roman"/>
          <w:sz w:val="28"/>
          <w:szCs w:val="28"/>
          <w:lang w:val="ru-RU"/>
        </w:rPr>
        <w:t>)</w:t>
      </w:r>
      <w:r w:rsidR="000A4DC1" w:rsidRPr="00564C0E">
        <w:rPr>
          <w:rFonts w:ascii="Times New Roman" w:hAnsi="Times New Roman" w:cs="Times New Roman"/>
          <w:sz w:val="28"/>
          <w:szCs w:val="28"/>
        </w:rPr>
        <w:t xml:space="preserve">. В зависимости от потребностей несовершеннолетнего </w:t>
      </w:r>
      <w:r w:rsidR="000A4DC1" w:rsidRPr="00564C0E">
        <w:rPr>
          <w:rFonts w:ascii="Times New Roman" w:hAnsi="Times New Roman" w:cs="Times New Roman"/>
          <w:sz w:val="28"/>
          <w:szCs w:val="28"/>
        </w:rPr>
        <w:lastRenderedPageBreak/>
        <w:t xml:space="preserve">рекомендуется проводить встречи по обучению его конкретным навыкам преодоления рисков </w:t>
      </w:r>
      <w:r w:rsidRPr="00564C0E">
        <w:rPr>
          <w:rFonts w:ascii="Times New Roman" w:hAnsi="Times New Roman" w:cs="Times New Roman"/>
          <w:sz w:val="28"/>
          <w:szCs w:val="28"/>
          <w:lang w:val="ru-RU"/>
        </w:rPr>
        <w:t xml:space="preserve">совершения повторного правонарушения </w:t>
      </w:r>
      <w:r w:rsidR="000A4DC1" w:rsidRPr="00564C0E">
        <w:rPr>
          <w:rFonts w:ascii="Times New Roman" w:hAnsi="Times New Roman" w:cs="Times New Roman"/>
          <w:sz w:val="28"/>
          <w:szCs w:val="28"/>
        </w:rPr>
        <w:t>с периодичностью от 1-2 раз в неделю до 1 раза в 2 недели</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длительность</w:t>
      </w:r>
      <w:r w:rsidRPr="00564C0E">
        <w:rPr>
          <w:rFonts w:ascii="Times New Roman" w:hAnsi="Times New Roman" w:cs="Times New Roman"/>
          <w:sz w:val="28"/>
          <w:szCs w:val="28"/>
          <w:lang w:val="ru-RU"/>
        </w:rPr>
        <w:t>ю</w:t>
      </w:r>
      <w:r w:rsidRPr="00564C0E">
        <w:rPr>
          <w:rFonts w:ascii="Times New Roman" w:hAnsi="Times New Roman" w:cs="Times New Roman"/>
          <w:sz w:val="28"/>
          <w:szCs w:val="28"/>
        </w:rPr>
        <w:t xml:space="preserve"> занятия от 45 минут до 1 часа. Чем выше уровень риска, тем интенсивнее частота </w:t>
      </w:r>
      <w:r w:rsidRPr="00564C0E">
        <w:rPr>
          <w:rFonts w:ascii="Times New Roman" w:hAnsi="Times New Roman" w:cs="Times New Roman"/>
          <w:sz w:val="28"/>
          <w:szCs w:val="28"/>
          <w:lang w:val="ru-RU"/>
        </w:rPr>
        <w:t xml:space="preserve">занятий </w:t>
      </w:r>
      <w:r w:rsidRPr="00564C0E">
        <w:rPr>
          <w:rFonts w:ascii="Times New Roman" w:hAnsi="Times New Roman" w:cs="Times New Roman"/>
          <w:sz w:val="28"/>
          <w:szCs w:val="28"/>
        </w:rPr>
        <w:t>в неделю</w:t>
      </w:r>
      <w:r w:rsidR="000A4DC1" w:rsidRPr="00564C0E">
        <w:rPr>
          <w:rFonts w:ascii="Times New Roman" w:hAnsi="Times New Roman" w:cs="Times New Roman"/>
          <w:sz w:val="28"/>
          <w:szCs w:val="28"/>
        </w:rPr>
        <w:t xml:space="preserve">. </w:t>
      </w:r>
    </w:p>
    <w:p w14:paraId="09F74C3E" w14:textId="2D38092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64C0E" w:rsidRDefault="000A4DC1"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64C0E" w:rsidRDefault="000A4DC1" w:rsidP="005D7A3B">
      <w:pPr>
        <w:pStyle w:val="ConsPlusNormal"/>
        <w:ind w:firstLine="539"/>
        <w:jc w:val="both"/>
        <w:rPr>
          <w:rFonts w:ascii="Times New Roman" w:hAnsi="Times New Roman" w:cs="Times New Roman"/>
          <w:sz w:val="28"/>
          <w:szCs w:val="28"/>
        </w:rPr>
      </w:pPr>
      <w:r w:rsidRPr="00564C0E">
        <w:rPr>
          <w:rFonts w:ascii="Times New Roman" w:hAnsi="Times New Roman" w:cs="Times New Roman"/>
          <w:sz w:val="28"/>
          <w:szCs w:val="28"/>
        </w:rPr>
        <w:t xml:space="preserve">Консультации </w:t>
      </w:r>
      <w:r w:rsidR="00D258BB" w:rsidRPr="00564C0E">
        <w:rPr>
          <w:rFonts w:ascii="Times New Roman" w:hAnsi="Times New Roman" w:cs="Times New Roman"/>
          <w:sz w:val="28"/>
          <w:szCs w:val="28"/>
          <w:lang w:val="ru-RU"/>
        </w:rPr>
        <w:t xml:space="preserve">педагогом-психологом и педагогом социальным </w:t>
      </w:r>
      <w:r w:rsidRPr="00564C0E">
        <w:rPr>
          <w:rFonts w:ascii="Times New Roman" w:hAnsi="Times New Roman" w:cs="Times New Roman"/>
          <w:sz w:val="28"/>
          <w:szCs w:val="28"/>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64C0E" w:rsidRDefault="00264AD3"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64C0E">
        <w:rPr>
          <w:rFonts w:ascii="Times New Roman" w:hAnsi="Times New Roman" w:cs="Times New Roman"/>
          <w:sz w:val="28"/>
          <w:szCs w:val="28"/>
          <w:lang w:val="ru-RU"/>
        </w:rPr>
        <w:t>М</w:t>
      </w:r>
      <w:r w:rsidRPr="00564C0E">
        <w:rPr>
          <w:rFonts w:ascii="Times New Roman" w:hAnsi="Times New Roman" w:cs="Times New Roman"/>
          <w:sz w:val="28"/>
          <w:szCs w:val="28"/>
        </w:rPr>
        <w:t>ероприятия программы, провед</w:t>
      </w:r>
      <w:r w:rsidR="00C62CF0" w:rsidRPr="00564C0E">
        <w:rPr>
          <w:rFonts w:ascii="Times New Roman" w:hAnsi="Times New Roman" w:cs="Times New Roman"/>
          <w:sz w:val="28"/>
          <w:szCs w:val="28"/>
          <w:lang w:val="ru-RU"/>
        </w:rPr>
        <w:t>е</w:t>
      </w:r>
      <w:r w:rsidRPr="00564C0E">
        <w:rPr>
          <w:rFonts w:ascii="Times New Roman" w:hAnsi="Times New Roman" w:cs="Times New Roman"/>
          <w:sz w:val="28"/>
          <w:szCs w:val="28"/>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lang w:val="ru-RU"/>
        </w:rPr>
        <w:t>В</w:t>
      </w:r>
      <w:r w:rsidR="007617DD" w:rsidRPr="00564C0E">
        <w:rPr>
          <w:rFonts w:ascii="Times New Roman" w:hAnsi="Times New Roman" w:cs="Times New Roman"/>
          <w:sz w:val="28"/>
          <w:szCs w:val="28"/>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64C0E">
        <w:rPr>
          <w:rFonts w:ascii="Times New Roman" w:hAnsi="Times New Roman" w:cs="Times New Roman"/>
          <w:sz w:val="28"/>
          <w:szCs w:val="28"/>
          <w:lang w:val="ru-RU"/>
        </w:rPr>
        <w:t xml:space="preserve"> </w:t>
      </w:r>
      <w:r w:rsidR="007617DD" w:rsidRPr="00564C0E">
        <w:rPr>
          <w:rFonts w:ascii="Times New Roman" w:hAnsi="Times New Roman" w:cs="Times New Roman"/>
          <w:sz w:val="28"/>
          <w:szCs w:val="28"/>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64C0E">
        <w:rPr>
          <w:rFonts w:ascii="Times New Roman" w:hAnsi="Times New Roman" w:cs="Times New Roman"/>
          <w:sz w:val="28"/>
          <w:szCs w:val="28"/>
        </w:rPr>
        <w:t>социально-педагогически</w:t>
      </w:r>
      <w:r w:rsidRPr="00564C0E">
        <w:rPr>
          <w:rFonts w:ascii="Times New Roman" w:hAnsi="Times New Roman" w:cs="Times New Roman"/>
          <w:sz w:val="28"/>
          <w:szCs w:val="28"/>
          <w:lang w:val="ru-RU"/>
        </w:rPr>
        <w:t>й</w:t>
      </w:r>
      <w:r w:rsidRPr="00564C0E">
        <w:rPr>
          <w:rFonts w:ascii="Times New Roman" w:hAnsi="Times New Roman" w:cs="Times New Roman"/>
          <w:sz w:val="28"/>
          <w:szCs w:val="28"/>
        </w:rPr>
        <w:t xml:space="preserve"> центр (далее </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СПЦ)</w:t>
      </w:r>
      <w:r w:rsidRPr="00564C0E">
        <w:rPr>
          <w:rFonts w:ascii="Times New Roman" w:hAnsi="Times New Roman" w:cs="Times New Roman"/>
          <w:sz w:val="28"/>
          <w:szCs w:val="28"/>
          <w:lang w:val="ru-RU"/>
        </w:rPr>
        <w:t xml:space="preserve"> </w:t>
      </w:r>
      <w:r w:rsidR="007617DD" w:rsidRPr="00564C0E">
        <w:rPr>
          <w:rFonts w:ascii="Times New Roman" w:hAnsi="Times New Roman" w:cs="Times New Roman"/>
          <w:sz w:val="28"/>
          <w:szCs w:val="28"/>
        </w:rPr>
        <w:t xml:space="preserve">по месту жительства законных представителей несовершеннолетнего с запросом об оказании содействия в организации психологической помощи, социально-педагогической поддержки </w:t>
      </w:r>
      <w:r w:rsidR="003517B5" w:rsidRPr="00564C0E">
        <w:rPr>
          <w:rFonts w:ascii="Times New Roman" w:hAnsi="Times New Roman" w:cs="Times New Roman"/>
          <w:sz w:val="28"/>
          <w:szCs w:val="28"/>
          <w:lang w:val="ru-RU"/>
        </w:rPr>
        <w:t xml:space="preserve">законных представителей </w:t>
      </w:r>
      <w:r w:rsidRPr="00564C0E">
        <w:rPr>
          <w:rFonts w:ascii="Times New Roman" w:hAnsi="Times New Roman" w:cs="Times New Roman"/>
          <w:sz w:val="28"/>
          <w:szCs w:val="28"/>
          <w:lang w:val="ru-RU"/>
        </w:rPr>
        <w:t xml:space="preserve">с </w:t>
      </w:r>
      <w:r w:rsidR="007617DD" w:rsidRPr="00564C0E">
        <w:rPr>
          <w:rFonts w:ascii="Times New Roman" w:hAnsi="Times New Roman" w:cs="Times New Roman"/>
          <w:sz w:val="28"/>
          <w:szCs w:val="28"/>
        </w:rPr>
        <w:t>указанием сроков представления информации о выполнении мероприятий.</w:t>
      </w:r>
    </w:p>
    <w:p w14:paraId="0F7C4DA4" w14:textId="0E01B60E" w:rsidR="007617DD"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lang w:val="ru-RU"/>
        </w:rPr>
        <w:t>Р</w:t>
      </w:r>
      <w:r w:rsidR="007617DD" w:rsidRPr="00564C0E">
        <w:rPr>
          <w:rFonts w:ascii="Times New Roman" w:hAnsi="Times New Roman" w:cs="Times New Roman"/>
          <w:sz w:val="28"/>
          <w:szCs w:val="28"/>
        </w:rPr>
        <w:t>абота с законными представителями должна проводиться в тесно</w:t>
      </w:r>
      <w:r w:rsidR="00876741" w:rsidRPr="00564C0E">
        <w:rPr>
          <w:rFonts w:ascii="Times New Roman" w:hAnsi="Times New Roman" w:cs="Times New Roman"/>
          <w:sz w:val="28"/>
          <w:szCs w:val="28"/>
          <w:lang w:val="ru-RU"/>
        </w:rPr>
        <w:t>м</w:t>
      </w:r>
      <w:r w:rsidR="007617DD" w:rsidRPr="00564C0E">
        <w:rPr>
          <w:rFonts w:ascii="Times New Roman" w:hAnsi="Times New Roman" w:cs="Times New Roman"/>
          <w:sz w:val="28"/>
          <w:szCs w:val="28"/>
        </w:rPr>
        <w:t xml:space="preserve"> </w:t>
      </w:r>
      <w:r w:rsidRPr="00564C0E">
        <w:rPr>
          <w:rFonts w:ascii="Times New Roman" w:hAnsi="Times New Roman" w:cs="Times New Roman"/>
          <w:sz w:val="28"/>
          <w:szCs w:val="28"/>
          <w:lang w:val="ru-RU"/>
        </w:rPr>
        <w:t xml:space="preserve">взаимодействии </w:t>
      </w:r>
      <w:r w:rsidR="007617DD" w:rsidRPr="00564C0E">
        <w:rPr>
          <w:rFonts w:ascii="Times New Roman" w:hAnsi="Times New Roman" w:cs="Times New Roman"/>
          <w:sz w:val="28"/>
          <w:szCs w:val="28"/>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sidRPr="00564C0E">
        <w:rPr>
          <w:rFonts w:ascii="Times New Roman" w:hAnsi="Times New Roman" w:cs="Times New Roman"/>
          <w:sz w:val="28"/>
          <w:szCs w:val="28"/>
          <w:lang w:val="ru-RU"/>
        </w:rPr>
        <w:t>государственных органов, государственных и иных организаций</w:t>
      </w:r>
      <w:r w:rsidR="007617DD" w:rsidRPr="00564C0E">
        <w:rPr>
          <w:rFonts w:ascii="Times New Roman" w:hAnsi="Times New Roman" w:cs="Times New Roman"/>
          <w:sz w:val="28"/>
          <w:szCs w:val="28"/>
        </w:rPr>
        <w:t>.</w:t>
      </w:r>
    </w:p>
    <w:p w14:paraId="2EBB3305" w14:textId="4C87D13A"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СПЦ при получении запроса от учреждения образования организ</w:t>
      </w:r>
      <w:proofErr w:type="spellStart"/>
      <w:r w:rsidR="005D7A3B" w:rsidRPr="00564C0E">
        <w:rPr>
          <w:rFonts w:ascii="Times New Roman" w:hAnsi="Times New Roman" w:cs="Times New Roman"/>
          <w:sz w:val="28"/>
          <w:szCs w:val="28"/>
          <w:lang w:val="ru-RU"/>
        </w:rPr>
        <w:t>ует</w:t>
      </w:r>
      <w:proofErr w:type="spellEnd"/>
      <w:r w:rsidRPr="00564C0E">
        <w:rPr>
          <w:rFonts w:ascii="Times New Roman" w:hAnsi="Times New Roman" w:cs="Times New Roman"/>
          <w:sz w:val="28"/>
          <w:szCs w:val="28"/>
        </w:rPr>
        <w:t xml:space="preserve"> работу с родителями (законными представителями) несовершеннолетнего</w:t>
      </w:r>
      <w:r w:rsidR="005D7A3B" w:rsidRPr="00564C0E">
        <w:rPr>
          <w:rFonts w:ascii="Times New Roman" w:hAnsi="Times New Roman" w:cs="Times New Roman"/>
          <w:sz w:val="28"/>
          <w:szCs w:val="28"/>
          <w:lang w:val="ru-RU"/>
        </w:rPr>
        <w:t xml:space="preserve"> по</w:t>
      </w:r>
      <w:r w:rsidRPr="00564C0E">
        <w:rPr>
          <w:rFonts w:ascii="Times New Roman" w:hAnsi="Times New Roman" w:cs="Times New Roman"/>
          <w:sz w:val="28"/>
          <w:szCs w:val="28"/>
        </w:rPr>
        <w:t xml:space="preserve"> формировани</w:t>
      </w:r>
      <w:r w:rsidR="005D7A3B" w:rsidRPr="00564C0E">
        <w:rPr>
          <w:rFonts w:ascii="Times New Roman" w:hAnsi="Times New Roman" w:cs="Times New Roman"/>
          <w:sz w:val="28"/>
          <w:szCs w:val="28"/>
          <w:lang w:val="ru-RU"/>
        </w:rPr>
        <w:t>ю</w:t>
      </w:r>
      <w:r w:rsidRPr="00564C0E">
        <w:rPr>
          <w:rFonts w:ascii="Times New Roman" w:hAnsi="Times New Roman" w:cs="Times New Roman"/>
          <w:sz w:val="28"/>
          <w:szCs w:val="28"/>
        </w:rPr>
        <w:t xml:space="preserve"> в </w:t>
      </w:r>
      <w:r w:rsidR="00876741" w:rsidRPr="00564C0E">
        <w:rPr>
          <w:rFonts w:ascii="Times New Roman" w:hAnsi="Times New Roman" w:cs="Times New Roman"/>
          <w:sz w:val="28"/>
          <w:szCs w:val="28"/>
          <w:lang w:val="ru-RU"/>
        </w:rPr>
        <w:t xml:space="preserve">его </w:t>
      </w:r>
      <w:r w:rsidRPr="00564C0E">
        <w:rPr>
          <w:rFonts w:ascii="Times New Roman" w:hAnsi="Times New Roman" w:cs="Times New Roman"/>
          <w:sz w:val="28"/>
          <w:szCs w:val="28"/>
        </w:rPr>
        <w:t>семь</w:t>
      </w:r>
      <w:r w:rsidR="00876741" w:rsidRPr="00564C0E">
        <w:rPr>
          <w:rFonts w:ascii="Times New Roman" w:hAnsi="Times New Roman" w:cs="Times New Roman"/>
          <w:sz w:val="28"/>
          <w:szCs w:val="28"/>
          <w:lang w:val="ru-RU"/>
        </w:rPr>
        <w:t>е</w:t>
      </w:r>
      <w:r w:rsidRPr="00564C0E">
        <w:rPr>
          <w:rFonts w:ascii="Times New Roman" w:hAnsi="Times New Roman" w:cs="Times New Roman"/>
          <w:sz w:val="28"/>
          <w:szCs w:val="28"/>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64C0E">
        <w:rPr>
          <w:rFonts w:ascii="Times New Roman" w:hAnsi="Times New Roman" w:cs="Times New Roman"/>
          <w:sz w:val="28"/>
          <w:szCs w:val="28"/>
          <w:lang w:val="ru-RU"/>
        </w:rPr>
        <w:t xml:space="preserve"> и</w:t>
      </w:r>
      <w:r w:rsidRPr="00564C0E">
        <w:rPr>
          <w:rFonts w:ascii="Times New Roman" w:hAnsi="Times New Roman" w:cs="Times New Roman"/>
          <w:sz w:val="28"/>
          <w:szCs w:val="28"/>
        </w:rPr>
        <w:t xml:space="preserve"> дезадаптации</w:t>
      </w:r>
      <w:r w:rsidR="005D7A3B"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рецидива.</w:t>
      </w:r>
    </w:p>
    <w:p w14:paraId="5EA10142" w14:textId="612E7F47" w:rsidR="007617DD" w:rsidRPr="00564C0E" w:rsidRDefault="007617DD"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СПЦ направляет информацию о реализации мероприятий с законными представителями в учреждение образования по месту обучения несовершеннолетнего в соответствии с установленными </w:t>
      </w:r>
      <w:r w:rsidR="005D7A3B" w:rsidRPr="00564C0E">
        <w:rPr>
          <w:rFonts w:ascii="Times New Roman" w:hAnsi="Times New Roman" w:cs="Times New Roman"/>
          <w:sz w:val="28"/>
          <w:szCs w:val="28"/>
          <w:lang w:val="ru-RU"/>
        </w:rPr>
        <w:t xml:space="preserve">программой ИПР </w:t>
      </w:r>
      <w:r w:rsidRPr="00564C0E">
        <w:rPr>
          <w:rFonts w:ascii="Times New Roman" w:hAnsi="Times New Roman" w:cs="Times New Roman"/>
          <w:sz w:val="28"/>
          <w:szCs w:val="28"/>
        </w:rPr>
        <w:t>сроками.</w:t>
      </w:r>
    </w:p>
    <w:p w14:paraId="3F938C09"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lang w:val="ru-RU"/>
        </w:rPr>
        <w:t>В</w:t>
      </w:r>
      <w:r w:rsidRPr="00564C0E">
        <w:rPr>
          <w:rFonts w:ascii="Times New Roman" w:hAnsi="Times New Roman" w:cs="Times New Roman"/>
          <w:sz w:val="28"/>
          <w:szCs w:val="28"/>
        </w:rPr>
        <w:t xml:space="preserve"> случае принятия решения комиссией по делам несовершеннолетних о </w:t>
      </w:r>
      <w:r w:rsidRPr="00564C0E">
        <w:rPr>
          <w:rFonts w:ascii="Times New Roman" w:hAnsi="Times New Roman" w:cs="Times New Roman"/>
          <w:sz w:val="28"/>
          <w:szCs w:val="28"/>
        </w:rPr>
        <w:lastRenderedPageBreak/>
        <w:t>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w:t>
      </w:r>
      <w:r w:rsidRPr="00564C0E">
        <w:rPr>
          <w:rFonts w:ascii="Times New Roman" w:hAnsi="Times New Roman" w:cs="Times New Roman"/>
          <w:sz w:val="28"/>
          <w:szCs w:val="28"/>
          <w:lang w:val="ru-RU"/>
        </w:rPr>
        <w:t xml:space="preserve"> </w:t>
      </w:r>
      <w:hyperlink r:id="rId7" w:history="1">
        <w:r w:rsidRPr="00564C0E">
          <w:rPr>
            <w:rFonts w:ascii="Times New Roman" w:hAnsi="Times New Roman" w:cs="Times New Roman"/>
            <w:sz w:val="28"/>
            <w:szCs w:val="28"/>
            <w:lang w:val="ru-RU"/>
          </w:rPr>
          <w:t>постановлением</w:t>
        </w:r>
      </w:hyperlink>
      <w:r w:rsidRPr="00564C0E">
        <w:rPr>
          <w:rFonts w:ascii="Times New Roman" w:hAnsi="Times New Roman" w:cs="Times New Roman"/>
          <w:sz w:val="28"/>
          <w:szCs w:val="28"/>
          <w:lang w:val="ru-RU"/>
        </w:rPr>
        <w:t xml:space="preserve"> </w:t>
      </w:r>
      <w:r w:rsidRPr="00564C0E">
        <w:rPr>
          <w:rFonts w:ascii="Times New Roman" w:hAnsi="Times New Roman" w:cs="Times New Roman"/>
          <w:sz w:val="28"/>
          <w:szCs w:val="28"/>
        </w:rPr>
        <w:t xml:space="preserve">Совета Министров Республики Беларусь от 27 июня 2017 г. </w:t>
      </w:r>
      <w:r w:rsidRPr="00564C0E">
        <w:rPr>
          <w:rFonts w:ascii="Times New Roman" w:hAnsi="Times New Roman" w:cs="Times New Roman"/>
          <w:sz w:val="28"/>
          <w:szCs w:val="28"/>
          <w:lang w:val="ru-RU"/>
        </w:rPr>
        <w:t>№ </w:t>
      </w:r>
      <w:r w:rsidRPr="00564C0E">
        <w:rPr>
          <w:rFonts w:ascii="Times New Roman" w:hAnsi="Times New Roman" w:cs="Times New Roman"/>
          <w:sz w:val="28"/>
          <w:szCs w:val="28"/>
        </w:rPr>
        <w:t xml:space="preserve">487 </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w:t>
      </w:r>
      <w:r w:rsidRPr="00564C0E">
        <w:rPr>
          <w:rFonts w:ascii="Times New Roman" w:hAnsi="Times New Roman" w:cs="Times New Roman"/>
          <w:sz w:val="28"/>
          <w:szCs w:val="28"/>
          <w:lang w:val="ru-RU"/>
        </w:rPr>
        <w:t>и</w:t>
      </w:r>
      <w:r w:rsidRPr="00564C0E">
        <w:rPr>
          <w:rFonts w:ascii="Times New Roman" w:hAnsi="Times New Roman" w:cs="Times New Roman"/>
          <w:sz w:val="28"/>
          <w:szCs w:val="28"/>
        </w:rPr>
        <w:t>нструктивно-методическ</w:t>
      </w:r>
      <w:r w:rsidRPr="00564C0E">
        <w:rPr>
          <w:rFonts w:ascii="Times New Roman" w:hAnsi="Times New Roman" w:cs="Times New Roman"/>
          <w:sz w:val="28"/>
          <w:szCs w:val="28"/>
          <w:lang w:val="ru-RU"/>
        </w:rPr>
        <w:t>им</w:t>
      </w:r>
      <w:r w:rsidRPr="00564C0E">
        <w:rPr>
          <w:rFonts w:ascii="Times New Roman" w:hAnsi="Times New Roman" w:cs="Times New Roman"/>
          <w:sz w:val="28"/>
          <w:szCs w:val="28"/>
        </w:rPr>
        <w:t xml:space="preserve"> </w:t>
      </w:r>
      <w:hyperlink r:id="rId8" w:history="1">
        <w:r w:rsidRPr="00564C0E">
          <w:rPr>
            <w:rFonts w:ascii="Times New Roman" w:hAnsi="Times New Roman" w:cs="Times New Roman"/>
            <w:sz w:val="28"/>
            <w:szCs w:val="28"/>
          </w:rPr>
          <w:t>письмо</w:t>
        </w:r>
      </w:hyperlink>
      <w:r w:rsidRPr="00564C0E">
        <w:rPr>
          <w:rFonts w:ascii="Times New Roman" w:hAnsi="Times New Roman" w:cs="Times New Roman"/>
          <w:sz w:val="28"/>
          <w:szCs w:val="28"/>
          <w:lang w:val="ru-RU"/>
        </w:rPr>
        <w:t>м</w:t>
      </w:r>
      <w:r w:rsidRPr="00564C0E">
        <w:rPr>
          <w:rFonts w:ascii="Times New Roman" w:hAnsi="Times New Roman" w:cs="Times New Roman"/>
          <w:sz w:val="28"/>
          <w:szCs w:val="28"/>
        </w:rPr>
        <w:t xml:space="preserve"> </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r w:rsidRPr="00564C0E">
        <w:rPr>
          <w:rFonts w:ascii="Times New Roman" w:hAnsi="Times New Roman" w:cs="Times New Roman"/>
          <w:sz w:val="28"/>
          <w:szCs w:val="28"/>
          <w:lang w:val="ru-RU"/>
        </w:rPr>
        <w:t>»</w:t>
      </w:r>
      <w:r w:rsidRPr="00564C0E">
        <w:rPr>
          <w:rFonts w:ascii="Times New Roman" w:hAnsi="Times New Roman" w:cs="Times New Roman"/>
          <w:sz w:val="28"/>
          <w:szCs w:val="28"/>
        </w:rPr>
        <w:t>, утвержденн</w:t>
      </w:r>
      <w:proofErr w:type="spellStart"/>
      <w:r w:rsidRPr="00564C0E">
        <w:rPr>
          <w:rFonts w:ascii="Times New Roman" w:hAnsi="Times New Roman" w:cs="Times New Roman"/>
          <w:sz w:val="28"/>
          <w:szCs w:val="28"/>
          <w:lang w:val="ru-RU"/>
        </w:rPr>
        <w:t>ым</w:t>
      </w:r>
      <w:proofErr w:type="spellEnd"/>
      <w:r w:rsidRPr="00564C0E">
        <w:rPr>
          <w:rFonts w:ascii="Times New Roman" w:hAnsi="Times New Roman" w:cs="Times New Roman"/>
          <w:sz w:val="28"/>
          <w:szCs w:val="28"/>
        </w:rPr>
        <w:t xml:space="preserve"> 14 декабря 2017 г.</w:t>
      </w:r>
    </w:p>
    <w:p w14:paraId="1A7017F4" w14:textId="6E52641E"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lang w:val="ru-RU"/>
        </w:rPr>
        <w:t>П</w:t>
      </w:r>
      <w:r w:rsidRPr="00564C0E">
        <w:rPr>
          <w:rFonts w:ascii="Times New Roman" w:hAnsi="Times New Roman" w:cs="Times New Roman"/>
          <w:sz w:val="28"/>
          <w:szCs w:val="28"/>
        </w:rPr>
        <w:t>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интернатное учреждение.</w:t>
      </w:r>
    </w:p>
    <w:p w14:paraId="5953A795" w14:textId="7777777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интернатного учреждения), которые будут сопровождать комплексную реабилитацию.</w:t>
      </w:r>
    </w:p>
    <w:p w14:paraId="50AA0CC2" w14:textId="525397E7" w:rsidR="005D7A3B" w:rsidRPr="00564C0E" w:rsidRDefault="005D7A3B" w:rsidP="005D7A3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lang w:val="ru-RU"/>
        </w:rPr>
        <w:t xml:space="preserve">Для координации действий по контролю за </w:t>
      </w:r>
      <w:r w:rsidR="0057392D" w:rsidRPr="00564C0E">
        <w:rPr>
          <w:rFonts w:ascii="Times New Roman" w:hAnsi="Times New Roman" w:cs="Times New Roman"/>
          <w:sz w:val="28"/>
          <w:szCs w:val="28"/>
          <w:lang w:val="ru-RU"/>
        </w:rPr>
        <w:t>поведением несовершеннолетнего у</w:t>
      </w:r>
      <w:r w:rsidRPr="00564C0E">
        <w:rPr>
          <w:rFonts w:ascii="Times New Roman" w:hAnsi="Times New Roman" w:cs="Times New Roman"/>
          <w:sz w:val="28"/>
          <w:szCs w:val="28"/>
        </w:rPr>
        <w:t xml:space="preserve">чреждение образования в течение </w:t>
      </w:r>
      <w:r w:rsidR="0057392D" w:rsidRPr="00564C0E">
        <w:rPr>
          <w:rFonts w:ascii="Times New Roman" w:hAnsi="Times New Roman" w:cs="Times New Roman"/>
          <w:sz w:val="28"/>
          <w:szCs w:val="28"/>
          <w:lang w:val="ru-RU"/>
        </w:rPr>
        <w:t xml:space="preserve">одного календарного </w:t>
      </w:r>
      <w:r w:rsidRPr="00564C0E">
        <w:rPr>
          <w:rFonts w:ascii="Times New Roman" w:hAnsi="Times New Roman" w:cs="Times New Roman"/>
          <w:sz w:val="28"/>
          <w:szCs w:val="28"/>
        </w:rPr>
        <w:t>дня обязано информировать ИДН по месту фактического проживания об отсутствии на занятиях учащегося, с которым субъектами профилактики проводится ИПР.</w:t>
      </w:r>
    </w:p>
    <w:p w14:paraId="61BA34E4" w14:textId="77777777" w:rsidR="007617DD" w:rsidRPr="00564C0E" w:rsidRDefault="007617DD" w:rsidP="007617DD">
      <w:pPr>
        <w:pStyle w:val="ConsPlusNormal"/>
        <w:jc w:val="both"/>
        <w:rPr>
          <w:rFonts w:ascii="Times New Roman" w:hAnsi="Times New Roman" w:cs="Times New Roman"/>
          <w:sz w:val="28"/>
          <w:szCs w:val="28"/>
        </w:rPr>
      </w:pPr>
    </w:p>
    <w:p w14:paraId="3F8BE898" w14:textId="528DC6C5" w:rsidR="007617DD" w:rsidRPr="00564C0E" w:rsidRDefault="00253C6B" w:rsidP="007617DD">
      <w:pPr>
        <w:pStyle w:val="ConsPlusNormal"/>
        <w:jc w:val="center"/>
        <w:outlineLvl w:val="1"/>
        <w:rPr>
          <w:rFonts w:ascii="Times New Roman" w:hAnsi="Times New Roman" w:cs="Times New Roman"/>
          <w:sz w:val="28"/>
          <w:szCs w:val="28"/>
          <w:lang w:val="ru-RU"/>
        </w:rPr>
      </w:pPr>
      <w:r w:rsidRPr="00564C0E">
        <w:rPr>
          <w:rFonts w:ascii="Times New Roman" w:hAnsi="Times New Roman" w:cs="Times New Roman"/>
          <w:b/>
          <w:sz w:val="28"/>
          <w:szCs w:val="28"/>
          <w:lang w:val="ru-RU"/>
        </w:rPr>
        <w:t xml:space="preserve">Рассмотрение хода </w:t>
      </w:r>
      <w:r w:rsidR="007617DD" w:rsidRPr="00564C0E">
        <w:rPr>
          <w:rFonts w:ascii="Times New Roman" w:hAnsi="Times New Roman" w:cs="Times New Roman"/>
          <w:b/>
          <w:sz w:val="28"/>
          <w:szCs w:val="28"/>
        </w:rPr>
        <w:t>реализаци</w:t>
      </w:r>
      <w:r w:rsidRPr="00564C0E">
        <w:rPr>
          <w:rFonts w:ascii="Times New Roman" w:hAnsi="Times New Roman" w:cs="Times New Roman"/>
          <w:b/>
          <w:sz w:val="28"/>
          <w:szCs w:val="28"/>
          <w:lang w:val="ru-RU"/>
        </w:rPr>
        <w:t>и</w:t>
      </w:r>
      <w:r w:rsidR="007617DD" w:rsidRPr="00564C0E">
        <w:rPr>
          <w:rFonts w:ascii="Times New Roman" w:hAnsi="Times New Roman" w:cs="Times New Roman"/>
          <w:b/>
          <w:sz w:val="28"/>
          <w:szCs w:val="28"/>
        </w:rPr>
        <w:t xml:space="preserve"> программы индивидуальной профилактической работы</w:t>
      </w:r>
      <w:r w:rsidRPr="00564C0E">
        <w:rPr>
          <w:rFonts w:ascii="Times New Roman" w:hAnsi="Times New Roman" w:cs="Times New Roman"/>
          <w:b/>
          <w:sz w:val="28"/>
          <w:szCs w:val="28"/>
          <w:lang w:val="ru-RU"/>
        </w:rPr>
        <w:t xml:space="preserve"> и контроль за ее результативностью</w:t>
      </w:r>
    </w:p>
    <w:p w14:paraId="05C31040" w14:textId="26796922"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sidRPr="00564C0E">
        <w:rPr>
          <w:rFonts w:ascii="Times New Roman" w:hAnsi="Times New Roman" w:cs="Times New Roman"/>
          <w:sz w:val="28"/>
          <w:szCs w:val="28"/>
          <w:lang w:val="ru-RU"/>
        </w:rPr>
        <w:t xml:space="preserve">что значительно </w:t>
      </w:r>
      <w:r w:rsidRPr="00564C0E">
        <w:rPr>
          <w:rFonts w:ascii="Times New Roman" w:hAnsi="Times New Roman" w:cs="Times New Roman"/>
          <w:sz w:val="28"/>
          <w:szCs w:val="28"/>
        </w:rPr>
        <w:t>снижает результативность проводимых мероприятий.</w:t>
      </w:r>
    </w:p>
    <w:p w14:paraId="0E4E63DC" w14:textId="4C555687" w:rsidR="00727A7B" w:rsidRPr="00564C0E" w:rsidRDefault="00727A7B" w:rsidP="00727A7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Промежуточные и итоговые результаты реализации программы рассматриваются на заседании совета профилактики 1</w:t>
      </w:r>
      <w:r w:rsidR="002A20B6" w:rsidRPr="00564C0E">
        <w:rPr>
          <w:rFonts w:ascii="Times New Roman" w:hAnsi="Times New Roman" w:cs="Times New Roman"/>
          <w:sz w:val="28"/>
          <w:szCs w:val="28"/>
          <w:lang w:val="ru-RU"/>
        </w:rPr>
        <w:t xml:space="preserve">-2 </w:t>
      </w:r>
      <w:r w:rsidRPr="00564C0E">
        <w:rPr>
          <w:rFonts w:ascii="Times New Roman" w:hAnsi="Times New Roman" w:cs="Times New Roman"/>
          <w:sz w:val="28"/>
          <w:szCs w:val="28"/>
        </w:rPr>
        <w:t>раз</w:t>
      </w:r>
      <w:r w:rsidR="002A20B6" w:rsidRPr="00564C0E">
        <w:rPr>
          <w:rFonts w:ascii="Times New Roman" w:hAnsi="Times New Roman" w:cs="Times New Roman"/>
          <w:sz w:val="28"/>
          <w:szCs w:val="28"/>
          <w:lang w:val="ru-RU"/>
        </w:rPr>
        <w:t>а в квартал</w:t>
      </w:r>
      <w:r w:rsidR="00FB2A88" w:rsidRPr="00564C0E">
        <w:rPr>
          <w:rFonts w:ascii="Times New Roman" w:hAnsi="Times New Roman" w:cs="Times New Roman"/>
          <w:sz w:val="28"/>
          <w:szCs w:val="28"/>
          <w:lang w:val="ru-RU"/>
        </w:rPr>
        <w:t xml:space="preserve"> (в зависимости </w:t>
      </w:r>
      <w:r w:rsidR="002A20B6" w:rsidRPr="00564C0E">
        <w:rPr>
          <w:rFonts w:ascii="Times New Roman" w:hAnsi="Times New Roman" w:cs="Times New Roman"/>
          <w:sz w:val="28"/>
          <w:szCs w:val="28"/>
          <w:lang w:val="ru-RU"/>
        </w:rPr>
        <w:t>от сроков проведения ИПР – приложение 5)</w:t>
      </w:r>
      <w:r w:rsidRPr="00564C0E">
        <w:rPr>
          <w:rFonts w:ascii="Times New Roman" w:hAnsi="Times New Roman" w:cs="Times New Roman"/>
          <w:sz w:val="28"/>
          <w:szCs w:val="28"/>
        </w:rPr>
        <w:t>. К заседанию совета профилактики готов</w:t>
      </w:r>
      <w:proofErr w:type="spellStart"/>
      <w:r w:rsidR="00136DB5" w:rsidRPr="00564C0E">
        <w:rPr>
          <w:rFonts w:ascii="Times New Roman" w:hAnsi="Times New Roman" w:cs="Times New Roman"/>
          <w:sz w:val="28"/>
          <w:szCs w:val="28"/>
          <w:lang w:val="ru-RU"/>
        </w:rPr>
        <w:t>ится</w:t>
      </w:r>
      <w:proofErr w:type="spellEnd"/>
      <w:r w:rsidRPr="00564C0E">
        <w:rPr>
          <w:rFonts w:ascii="Times New Roman" w:hAnsi="Times New Roman" w:cs="Times New Roman"/>
          <w:sz w:val="28"/>
          <w:szCs w:val="28"/>
        </w:rPr>
        <w:t xml:space="preserve"> информаци</w:t>
      </w:r>
      <w:r w:rsidR="00136DB5" w:rsidRPr="00564C0E">
        <w:rPr>
          <w:rFonts w:ascii="Times New Roman" w:hAnsi="Times New Roman" w:cs="Times New Roman"/>
          <w:sz w:val="28"/>
          <w:szCs w:val="28"/>
          <w:lang w:val="ru-RU"/>
        </w:rPr>
        <w:t>я</w:t>
      </w:r>
      <w:r w:rsidRPr="00564C0E">
        <w:rPr>
          <w:rFonts w:ascii="Times New Roman" w:hAnsi="Times New Roman" w:cs="Times New Roman"/>
          <w:sz w:val="28"/>
          <w:szCs w:val="28"/>
        </w:rPr>
        <w:t xml:space="preserve"> о реализации мероприятий программы, достигнутых результатах, в случае их отсутствия или низкой эффективности ИПР</w:t>
      </w:r>
      <w:r w:rsidR="00136DB5" w:rsidRPr="00564C0E">
        <w:rPr>
          <w:rFonts w:ascii="Times New Roman" w:hAnsi="Times New Roman" w:cs="Times New Roman"/>
          <w:sz w:val="28"/>
          <w:szCs w:val="28"/>
          <w:lang w:val="ru-RU"/>
        </w:rPr>
        <w:t>,</w:t>
      </w:r>
      <w:r w:rsidRPr="00564C0E">
        <w:rPr>
          <w:rFonts w:ascii="Times New Roman" w:hAnsi="Times New Roman" w:cs="Times New Roman"/>
          <w:sz w:val="28"/>
          <w:szCs w:val="28"/>
        </w:rPr>
        <w:t xml:space="preserve"> вносят предложения по дополнени</w:t>
      </w:r>
      <w:r w:rsidR="00876741" w:rsidRPr="00564C0E">
        <w:rPr>
          <w:rFonts w:ascii="Times New Roman" w:hAnsi="Times New Roman" w:cs="Times New Roman"/>
          <w:sz w:val="28"/>
          <w:szCs w:val="28"/>
          <w:lang w:val="ru-RU"/>
        </w:rPr>
        <w:t>ю</w:t>
      </w:r>
      <w:r w:rsidRPr="00564C0E">
        <w:rPr>
          <w:rFonts w:ascii="Times New Roman" w:hAnsi="Times New Roman" w:cs="Times New Roman"/>
          <w:sz w:val="28"/>
          <w:szCs w:val="28"/>
        </w:rPr>
        <w:t xml:space="preserve"> программ</w:t>
      </w:r>
      <w:r w:rsidR="00876741" w:rsidRPr="00564C0E">
        <w:rPr>
          <w:rFonts w:ascii="Times New Roman" w:hAnsi="Times New Roman" w:cs="Times New Roman"/>
          <w:sz w:val="28"/>
          <w:szCs w:val="28"/>
          <w:lang w:val="ru-RU"/>
        </w:rPr>
        <w:t>ы ИПР</w:t>
      </w:r>
      <w:r w:rsidRPr="00564C0E">
        <w:rPr>
          <w:rFonts w:ascii="Times New Roman" w:hAnsi="Times New Roman" w:cs="Times New Roman"/>
          <w:sz w:val="28"/>
          <w:szCs w:val="28"/>
        </w:rPr>
        <w:t>.</w:t>
      </w:r>
    </w:p>
    <w:p w14:paraId="36F667C4" w14:textId="6253795E"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К участию в рассмотрении </w:t>
      </w:r>
      <w:r w:rsidR="00136DB5" w:rsidRPr="00564C0E">
        <w:rPr>
          <w:rFonts w:ascii="Times New Roman" w:hAnsi="Times New Roman" w:cs="Times New Roman"/>
          <w:sz w:val="28"/>
          <w:szCs w:val="28"/>
          <w:lang w:val="ru-RU"/>
        </w:rPr>
        <w:t xml:space="preserve"> результативности </w:t>
      </w:r>
      <w:r w:rsidRPr="00564C0E">
        <w:rPr>
          <w:rFonts w:ascii="Times New Roman" w:hAnsi="Times New Roman" w:cs="Times New Roman"/>
          <w:sz w:val="28"/>
          <w:szCs w:val="28"/>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sidRPr="00564C0E">
        <w:rPr>
          <w:rFonts w:ascii="Times New Roman" w:hAnsi="Times New Roman" w:cs="Times New Roman"/>
          <w:sz w:val="28"/>
          <w:szCs w:val="28"/>
          <w:lang w:val="ru-RU"/>
        </w:rPr>
        <w:t xml:space="preserve">участвующие в </w:t>
      </w:r>
      <w:r w:rsidRPr="00564C0E">
        <w:rPr>
          <w:rFonts w:ascii="Times New Roman" w:hAnsi="Times New Roman" w:cs="Times New Roman"/>
          <w:sz w:val="28"/>
          <w:szCs w:val="28"/>
        </w:rPr>
        <w:t>реализации мероприятий программы.</w:t>
      </w:r>
    </w:p>
    <w:p w14:paraId="2976BEFF" w14:textId="6079BA93" w:rsidR="00D258BB" w:rsidRPr="00564C0E" w:rsidRDefault="00D258BB" w:rsidP="00D258BB">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564C0E" w:rsidRDefault="007617DD" w:rsidP="006C7BC2">
      <w:pPr>
        <w:pStyle w:val="ConsPlusNormal"/>
        <w:ind w:firstLine="540"/>
        <w:jc w:val="both"/>
        <w:rPr>
          <w:rFonts w:ascii="Times New Roman" w:hAnsi="Times New Roman" w:cs="Times New Roman"/>
          <w:sz w:val="28"/>
          <w:szCs w:val="28"/>
        </w:rPr>
      </w:pPr>
      <w:r w:rsidRPr="00564C0E">
        <w:rPr>
          <w:rFonts w:ascii="Times New Roman" w:hAnsi="Times New Roman" w:cs="Times New Roman"/>
          <w:sz w:val="28"/>
          <w:szCs w:val="28"/>
        </w:rPr>
        <w:t xml:space="preserve">Контроль за проведением ИПР </w:t>
      </w:r>
      <w:r w:rsidR="00FB2A88" w:rsidRPr="00564C0E">
        <w:rPr>
          <w:rFonts w:ascii="Times New Roman" w:hAnsi="Times New Roman" w:cs="Times New Roman"/>
          <w:sz w:val="28"/>
          <w:szCs w:val="28"/>
          <w:lang w:val="ru-RU"/>
        </w:rPr>
        <w:t xml:space="preserve">в учреждении образования </w:t>
      </w:r>
      <w:r w:rsidRPr="00564C0E">
        <w:rPr>
          <w:rFonts w:ascii="Times New Roman" w:hAnsi="Times New Roman" w:cs="Times New Roman"/>
          <w:sz w:val="28"/>
          <w:szCs w:val="28"/>
        </w:rPr>
        <w:t>осуществляет заместитель директора</w:t>
      </w:r>
      <w:r w:rsidR="00FB2A88" w:rsidRPr="00564C0E">
        <w:rPr>
          <w:rFonts w:ascii="Times New Roman" w:hAnsi="Times New Roman" w:cs="Times New Roman"/>
          <w:sz w:val="28"/>
          <w:szCs w:val="28"/>
          <w:lang w:val="ru-RU"/>
        </w:rPr>
        <w:t xml:space="preserve"> по воспитательной (учебно-воспитательной) работе</w:t>
      </w:r>
      <w:r w:rsidRPr="00564C0E">
        <w:rPr>
          <w:rFonts w:ascii="Times New Roman" w:hAnsi="Times New Roman" w:cs="Times New Roman"/>
          <w:sz w:val="28"/>
          <w:szCs w:val="28"/>
        </w:rPr>
        <w:t xml:space="preserve">, который координирует деятельность </w:t>
      </w:r>
      <w:r w:rsidR="004D7609" w:rsidRPr="00564C0E">
        <w:rPr>
          <w:rFonts w:ascii="Times New Roman" w:hAnsi="Times New Roman" w:cs="Times New Roman"/>
          <w:sz w:val="28"/>
          <w:szCs w:val="28"/>
          <w:lang w:val="ru-RU"/>
        </w:rPr>
        <w:t>педагогических работников и организует анализ и рассмотрение ее результатов.</w:t>
      </w:r>
    </w:p>
    <w:p w14:paraId="4B6DA368" w14:textId="778446F6" w:rsidR="00FC18A1" w:rsidRPr="00564C0E" w:rsidRDefault="00FC18A1" w:rsidP="00FC18A1">
      <w:pPr>
        <w:spacing w:after="0" w:line="240" w:lineRule="auto"/>
        <w:jc w:val="both"/>
        <w:rPr>
          <w:rFonts w:ascii="Times New Roman" w:hAnsi="Times New Roman" w:cs="Times New Roman"/>
          <w:sz w:val="28"/>
          <w:szCs w:val="28"/>
          <w:lang w:val="ru-RU"/>
        </w:rPr>
      </w:pPr>
      <w:r w:rsidRPr="00564C0E">
        <w:rPr>
          <w:rFonts w:ascii="Times New Roman" w:hAnsi="Times New Roman" w:cs="Times New Roman"/>
          <w:sz w:val="28"/>
          <w:szCs w:val="28"/>
        </w:rPr>
        <w:tab/>
      </w:r>
      <w:r w:rsidRPr="00564C0E">
        <w:rPr>
          <w:rFonts w:ascii="Times New Roman" w:hAnsi="Times New Roman" w:cs="Times New Roman"/>
          <w:sz w:val="28"/>
          <w:szCs w:val="28"/>
          <w:lang w:val="ru-RU"/>
        </w:rPr>
        <w:t xml:space="preserve">Учет обучающихся, в отношении которых проводится ИПР, осуществляется учреждением образования по форме (приложение </w:t>
      </w:r>
      <w:r w:rsidR="002A20B6" w:rsidRPr="00564C0E">
        <w:rPr>
          <w:rFonts w:ascii="Times New Roman" w:hAnsi="Times New Roman" w:cs="Times New Roman"/>
          <w:sz w:val="28"/>
          <w:szCs w:val="28"/>
          <w:lang w:val="ru-RU"/>
        </w:rPr>
        <w:t>6</w:t>
      </w:r>
      <w:r w:rsidRPr="00564C0E">
        <w:rPr>
          <w:rFonts w:ascii="Times New Roman" w:hAnsi="Times New Roman" w:cs="Times New Roman"/>
          <w:sz w:val="28"/>
          <w:szCs w:val="28"/>
          <w:lang w:val="ru-RU"/>
        </w:rPr>
        <w:t xml:space="preserve">). </w:t>
      </w:r>
    </w:p>
    <w:p w14:paraId="35A11F01" w14:textId="2637BB0F" w:rsidR="00FC18A1" w:rsidRPr="00564C0E" w:rsidRDefault="008C4757" w:rsidP="00C62CF0">
      <w:pPr>
        <w:spacing w:after="0" w:line="240" w:lineRule="auto"/>
        <w:ind w:firstLine="720"/>
        <w:jc w:val="both"/>
        <w:rPr>
          <w:rFonts w:ascii="Times New Roman" w:hAnsi="Times New Roman" w:cs="Times New Roman"/>
          <w:sz w:val="28"/>
          <w:szCs w:val="28"/>
          <w:lang w:val="ru-RU"/>
        </w:rPr>
      </w:pPr>
      <w:r w:rsidRPr="00564C0E">
        <w:rPr>
          <w:rFonts w:ascii="Times New Roman" w:hAnsi="Times New Roman" w:cs="Times New Roman"/>
          <w:sz w:val="28"/>
          <w:szCs w:val="28"/>
          <w:lang w:val="ru-RU"/>
        </w:rPr>
        <w:t>Учреждение образования обеспечивает е</w:t>
      </w:r>
      <w:r w:rsidR="00FC18A1" w:rsidRPr="00564C0E">
        <w:rPr>
          <w:rFonts w:ascii="Times New Roman" w:hAnsi="Times New Roman" w:cs="Times New Roman"/>
          <w:sz w:val="28"/>
          <w:szCs w:val="28"/>
          <w:lang w:val="ru-RU"/>
        </w:rPr>
        <w:t>жемесячно</w:t>
      </w:r>
      <w:r w:rsidR="00727A7B" w:rsidRPr="00564C0E">
        <w:rPr>
          <w:rFonts w:ascii="Times New Roman" w:hAnsi="Times New Roman" w:cs="Times New Roman"/>
          <w:sz w:val="28"/>
          <w:szCs w:val="28"/>
          <w:lang w:val="ru-RU"/>
        </w:rPr>
        <w:t>е</w:t>
      </w:r>
      <w:r w:rsidR="00FC18A1" w:rsidRPr="00564C0E">
        <w:rPr>
          <w:rFonts w:ascii="Times New Roman" w:hAnsi="Times New Roman" w:cs="Times New Roman"/>
          <w:sz w:val="28"/>
          <w:szCs w:val="28"/>
          <w:lang w:val="ru-RU"/>
        </w:rPr>
        <w:t xml:space="preserve"> не позднее 10 числа месяца, следующего за отчетным</w:t>
      </w:r>
      <w:r w:rsidRPr="00564C0E">
        <w:rPr>
          <w:rFonts w:ascii="Times New Roman" w:hAnsi="Times New Roman" w:cs="Times New Roman"/>
          <w:sz w:val="28"/>
          <w:szCs w:val="28"/>
          <w:lang w:val="ru-RU"/>
        </w:rPr>
        <w:t>, представление</w:t>
      </w:r>
      <w:r w:rsidR="00FC18A1" w:rsidRPr="00564C0E">
        <w:rPr>
          <w:rFonts w:ascii="Times New Roman" w:hAnsi="Times New Roman" w:cs="Times New Roman"/>
          <w:sz w:val="28"/>
          <w:szCs w:val="28"/>
          <w:lang w:val="ru-RU"/>
        </w:rPr>
        <w:t xml:space="preserve"> указанных сведений в комиссию по делам несовершеннолетних по месту нахождения учреждения образования.</w:t>
      </w:r>
    </w:p>
    <w:p w14:paraId="431006DD" w14:textId="58E43303"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4585D50E" w14:textId="3A4B4132"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6307B49C" w14:textId="39A8BBCF"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1939C6B3" w14:textId="588873FA"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271918B4" w14:textId="08D56F6F"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7F20B815" w14:textId="2542F7C4"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1527D0AE" w14:textId="337D58B6" w:rsidR="000E2CE6" w:rsidRPr="00564C0E" w:rsidRDefault="000E2CE6" w:rsidP="00C62CF0">
      <w:pPr>
        <w:spacing w:after="0" w:line="240" w:lineRule="auto"/>
        <w:ind w:firstLine="720"/>
        <w:jc w:val="both"/>
        <w:rPr>
          <w:rFonts w:ascii="Times New Roman" w:hAnsi="Times New Roman" w:cs="Times New Roman"/>
          <w:sz w:val="28"/>
          <w:szCs w:val="28"/>
          <w:lang w:val="ru-RU"/>
        </w:rPr>
      </w:pPr>
    </w:p>
    <w:p w14:paraId="5D15E715" w14:textId="77777777" w:rsidR="00531209" w:rsidRPr="00564C0E" w:rsidRDefault="00531209" w:rsidP="00C62CF0">
      <w:pPr>
        <w:spacing w:after="0" w:line="240" w:lineRule="auto"/>
        <w:ind w:firstLine="720"/>
        <w:jc w:val="both"/>
        <w:rPr>
          <w:rFonts w:ascii="Times New Roman" w:hAnsi="Times New Roman" w:cs="Times New Roman"/>
          <w:sz w:val="28"/>
          <w:szCs w:val="28"/>
          <w:lang w:val="ru-RU"/>
        </w:rPr>
        <w:sectPr w:rsidR="00531209" w:rsidRPr="00564C0E" w:rsidSect="00564C0E">
          <w:headerReference w:type="default" r:id="rId9"/>
          <w:pgSz w:w="11906" w:h="16838"/>
          <w:pgMar w:top="1021" w:right="737" w:bottom="737" w:left="1418" w:header="709" w:footer="709" w:gutter="0"/>
          <w:pgNumType w:start="1"/>
          <w:cols w:space="708"/>
          <w:titlePg/>
          <w:docGrid w:linePitch="360"/>
        </w:sectPr>
      </w:pPr>
    </w:p>
    <w:p w14:paraId="6115A5AA" w14:textId="77777777" w:rsidR="000E2CE6" w:rsidRPr="00564C0E" w:rsidRDefault="000E2CE6" w:rsidP="000E2CE6">
      <w:pPr>
        <w:jc w:val="right"/>
        <w:rPr>
          <w:rFonts w:ascii="Times New Roman" w:eastAsia="Calibri" w:hAnsi="Times New Roman" w:cs="Times New Roman"/>
          <w:b/>
          <w:kern w:val="0"/>
          <w:sz w:val="28"/>
          <w:szCs w:val="28"/>
          <w:lang w:val="ru-RU"/>
          <w14:ligatures w14:val="none"/>
        </w:rPr>
      </w:pPr>
      <w:r w:rsidRPr="00564C0E">
        <w:rPr>
          <w:rFonts w:ascii="Times New Roman" w:eastAsia="Calibri" w:hAnsi="Times New Roman" w:cs="Times New Roman"/>
          <w:b/>
          <w:kern w:val="0"/>
          <w:sz w:val="28"/>
          <w:szCs w:val="28"/>
          <w14:ligatures w14:val="none"/>
        </w:rPr>
        <w:lastRenderedPageBreak/>
        <w:t xml:space="preserve">Приложение </w:t>
      </w:r>
      <w:r w:rsidRPr="00564C0E">
        <w:rPr>
          <w:rFonts w:ascii="Times New Roman" w:eastAsia="Calibri" w:hAnsi="Times New Roman" w:cs="Times New Roman"/>
          <w:b/>
          <w:kern w:val="0"/>
          <w:sz w:val="28"/>
          <w:szCs w:val="28"/>
          <w:lang w:val="ru-RU"/>
          <w14:ligatures w14:val="none"/>
        </w:rPr>
        <w:t>1</w:t>
      </w:r>
    </w:p>
    <w:p w14:paraId="1681626C" w14:textId="77777777" w:rsidR="000E2CE6" w:rsidRPr="00564C0E" w:rsidRDefault="000E2CE6" w:rsidP="000E2CE6">
      <w:pPr>
        <w:tabs>
          <w:tab w:val="left" w:pos="426"/>
        </w:tabs>
        <w:jc w:val="both"/>
        <w:rPr>
          <w:rFonts w:ascii="Times New Roman" w:eastAsia="Calibri" w:hAnsi="Times New Roman" w:cs="Times New Roman"/>
          <w:b/>
          <w:kern w:val="0"/>
          <w:sz w:val="28"/>
          <w:szCs w:val="28"/>
          <w:lang w:val="ru-RU"/>
          <w14:ligatures w14:val="none"/>
        </w:rPr>
      </w:pPr>
      <w:r w:rsidRPr="00564C0E">
        <w:rPr>
          <w:rFonts w:ascii="Times New Roman" w:eastAsia="Calibri" w:hAnsi="Times New Roman" w:cs="Times New Roman"/>
          <w:b/>
          <w:kern w:val="0"/>
          <w:sz w:val="28"/>
          <w:szCs w:val="28"/>
          <w14:ligatures w14:val="none"/>
        </w:rPr>
        <w:t xml:space="preserve">Примерный протокол наблюдения за несовершеннолетним в </w:t>
      </w:r>
      <w:r w:rsidRPr="00564C0E">
        <w:rPr>
          <w:rFonts w:ascii="Times New Roman" w:eastAsia="Calibri" w:hAnsi="Times New Roman" w:cs="Times New Roman"/>
          <w:b/>
          <w:kern w:val="0"/>
          <w:sz w:val="28"/>
          <w:szCs w:val="28"/>
          <w:lang w:val="ru-RU"/>
          <w14:ligatures w14:val="none"/>
        </w:rPr>
        <w:t>учреждении образования</w:t>
      </w:r>
    </w:p>
    <w:tbl>
      <w:tblPr>
        <w:tblStyle w:val="10"/>
        <w:tblW w:w="9655" w:type="dxa"/>
        <w:tblLook w:val="04A0" w:firstRow="1" w:lastRow="0" w:firstColumn="1" w:lastColumn="0" w:noHBand="0" w:noVBand="1"/>
      </w:tblPr>
      <w:tblGrid>
        <w:gridCol w:w="6091"/>
        <w:gridCol w:w="3564"/>
      </w:tblGrid>
      <w:tr w:rsidR="000E2CE6" w:rsidRPr="00564C0E" w14:paraId="17A9414E" w14:textId="77777777" w:rsidTr="00564C0E">
        <w:tc>
          <w:tcPr>
            <w:tcW w:w="6091" w:type="dxa"/>
          </w:tcPr>
          <w:p w14:paraId="7CA97FC7" w14:textId="77777777" w:rsidR="000E2CE6" w:rsidRPr="00564C0E" w:rsidRDefault="000E2CE6" w:rsidP="000E2CE6">
            <w:pPr>
              <w:jc w:val="center"/>
              <w:rPr>
                <w:rFonts w:eastAsia="Calibri"/>
                <w:b/>
              </w:rPr>
            </w:pPr>
            <w:r w:rsidRPr="00564C0E">
              <w:rPr>
                <w:rFonts w:eastAsia="Calibri"/>
                <w:b/>
              </w:rPr>
              <w:t>Показатель</w:t>
            </w:r>
          </w:p>
        </w:tc>
        <w:tc>
          <w:tcPr>
            <w:tcW w:w="3564" w:type="dxa"/>
          </w:tcPr>
          <w:p w14:paraId="0D97FE7D" w14:textId="77777777" w:rsidR="000E2CE6" w:rsidRPr="00564C0E" w:rsidRDefault="000E2CE6" w:rsidP="000E2CE6">
            <w:pPr>
              <w:jc w:val="center"/>
              <w:rPr>
                <w:rFonts w:eastAsia="Calibri"/>
                <w:b/>
              </w:rPr>
            </w:pPr>
            <w:r w:rsidRPr="00564C0E">
              <w:rPr>
                <w:rFonts w:eastAsia="Calibri"/>
                <w:b/>
              </w:rPr>
              <w:t xml:space="preserve">1-единичные проявления, </w:t>
            </w:r>
          </w:p>
          <w:p w14:paraId="1B0ACB5E" w14:textId="77777777" w:rsidR="000E2CE6" w:rsidRPr="00564C0E" w:rsidRDefault="000E2CE6" w:rsidP="000E2CE6">
            <w:pPr>
              <w:jc w:val="center"/>
              <w:rPr>
                <w:rFonts w:eastAsia="Calibri"/>
                <w:b/>
              </w:rPr>
            </w:pPr>
            <w:r w:rsidRPr="00564C0E">
              <w:rPr>
                <w:rFonts w:eastAsia="Calibri"/>
                <w:b/>
              </w:rPr>
              <w:t xml:space="preserve">2 –часто, </w:t>
            </w:r>
          </w:p>
          <w:p w14:paraId="08289358" w14:textId="77777777" w:rsidR="000E2CE6" w:rsidRPr="00564C0E" w:rsidRDefault="000E2CE6" w:rsidP="000E2CE6">
            <w:pPr>
              <w:jc w:val="center"/>
              <w:rPr>
                <w:rFonts w:eastAsia="Calibri"/>
                <w:b/>
              </w:rPr>
            </w:pPr>
            <w:r w:rsidRPr="00564C0E">
              <w:rPr>
                <w:rFonts w:eastAsia="Calibri"/>
                <w:b/>
              </w:rPr>
              <w:t>0 – не отмечено</w:t>
            </w:r>
          </w:p>
        </w:tc>
      </w:tr>
      <w:tr w:rsidR="000E2CE6" w:rsidRPr="00564C0E" w14:paraId="303C8717" w14:textId="77777777" w:rsidTr="00564C0E">
        <w:tc>
          <w:tcPr>
            <w:tcW w:w="6091" w:type="dxa"/>
          </w:tcPr>
          <w:p w14:paraId="533B18DD" w14:textId="77777777" w:rsidR="000E2CE6" w:rsidRPr="00564C0E" w:rsidRDefault="000E2CE6" w:rsidP="000E2CE6">
            <w:pPr>
              <w:rPr>
                <w:rFonts w:eastAsia="Calibri"/>
              </w:rPr>
            </w:pPr>
            <w:r w:rsidRPr="00564C0E">
              <w:rPr>
                <w:rFonts w:eastAsia="Calibri"/>
              </w:rPr>
              <w:t>1. Положительно отзывается о себе</w:t>
            </w:r>
          </w:p>
        </w:tc>
        <w:tc>
          <w:tcPr>
            <w:tcW w:w="3564" w:type="dxa"/>
          </w:tcPr>
          <w:p w14:paraId="1D35B3B9" w14:textId="77777777" w:rsidR="000E2CE6" w:rsidRPr="00564C0E" w:rsidRDefault="000E2CE6" w:rsidP="000E2CE6">
            <w:pPr>
              <w:rPr>
                <w:rFonts w:eastAsia="Calibri"/>
              </w:rPr>
            </w:pPr>
          </w:p>
        </w:tc>
      </w:tr>
      <w:tr w:rsidR="000E2CE6" w:rsidRPr="00564C0E" w14:paraId="652E5A88" w14:textId="77777777" w:rsidTr="00564C0E">
        <w:tc>
          <w:tcPr>
            <w:tcW w:w="6091" w:type="dxa"/>
          </w:tcPr>
          <w:p w14:paraId="1D1750C1" w14:textId="77777777" w:rsidR="000E2CE6" w:rsidRPr="00564C0E" w:rsidRDefault="000E2CE6" w:rsidP="000E2CE6">
            <w:pPr>
              <w:rPr>
                <w:rFonts w:eastAsia="Calibri"/>
              </w:rPr>
            </w:pPr>
            <w:r w:rsidRPr="00564C0E">
              <w:rPr>
                <w:rFonts w:eastAsia="Calibri"/>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564" w:type="dxa"/>
          </w:tcPr>
          <w:p w14:paraId="2281B5F6" w14:textId="77777777" w:rsidR="000E2CE6" w:rsidRPr="00564C0E" w:rsidRDefault="000E2CE6" w:rsidP="000E2CE6">
            <w:pPr>
              <w:rPr>
                <w:rFonts w:eastAsia="Calibri"/>
              </w:rPr>
            </w:pPr>
          </w:p>
        </w:tc>
      </w:tr>
      <w:tr w:rsidR="000E2CE6" w:rsidRPr="00564C0E" w14:paraId="13A1EC58" w14:textId="77777777" w:rsidTr="00564C0E">
        <w:tc>
          <w:tcPr>
            <w:tcW w:w="6091" w:type="dxa"/>
          </w:tcPr>
          <w:p w14:paraId="3E540E24" w14:textId="77777777" w:rsidR="000E2CE6" w:rsidRPr="00564C0E" w:rsidRDefault="000E2CE6" w:rsidP="000E2CE6">
            <w:pPr>
              <w:rPr>
                <w:rFonts w:eastAsia="Calibri"/>
              </w:rPr>
            </w:pPr>
            <w:r w:rsidRPr="00564C0E">
              <w:rPr>
                <w:rFonts w:eastAsia="Calibri"/>
              </w:rPr>
              <w:t xml:space="preserve">3. Обращается за помощью к доверенным лицам, когда не может сам справиться, чтобы обсудить то, что его беспокоит </w:t>
            </w:r>
          </w:p>
        </w:tc>
        <w:tc>
          <w:tcPr>
            <w:tcW w:w="3564" w:type="dxa"/>
          </w:tcPr>
          <w:p w14:paraId="39AF42C9" w14:textId="77777777" w:rsidR="000E2CE6" w:rsidRPr="00564C0E" w:rsidRDefault="000E2CE6" w:rsidP="000E2CE6">
            <w:pPr>
              <w:rPr>
                <w:rFonts w:eastAsia="Calibri"/>
              </w:rPr>
            </w:pPr>
          </w:p>
        </w:tc>
      </w:tr>
      <w:tr w:rsidR="000E2CE6" w:rsidRPr="00564C0E" w14:paraId="1A779842" w14:textId="77777777" w:rsidTr="00564C0E">
        <w:tc>
          <w:tcPr>
            <w:tcW w:w="6091" w:type="dxa"/>
          </w:tcPr>
          <w:p w14:paraId="45F49ED8" w14:textId="77777777" w:rsidR="000E2CE6" w:rsidRPr="00564C0E" w:rsidRDefault="000E2CE6" w:rsidP="000E2CE6">
            <w:pPr>
              <w:rPr>
                <w:rFonts w:eastAsia="Calibri"/>
              </w:rPr>
            </w:pPr>
            <w:r w:rsidRPr="00564C0E">
              <w:rPr>
                <w:rFonts w:eastAsia="Calibri"/>
              </w:rPr>
              <w:t>4. Говорит в частном порядке или в группе/классе о неудачах/ трудностях, без самообвинения или обвинения других</w:t>
            </w:r>
          </w:p>
        </w:tc>
        <w:tc>
          <w:tcPr>
            <w:tcW w:w="3564" w:type="dxa"/>
          </w:tcPr>
          <w:p w14:paraId="547EAB1F" w14:textId="77777777" w:rsidR="000E2CE6" w:rsidRPr="00564C0E" w:rsidRDefault="000E2CE6" w:rsidP="000E2CE6">
            <w:pPr>
              <w:rPr>
                <w:rFonts w:eastAsia="Calibri"/>
              </w:rPr>
            </w:pPr>
          </w:p>
        </w:tc>
      </w:tr>
      <w:tr w:rsidR="000E2CE6" w:rsidRPr="00564C0E" w14:paraId="5435325E" w14:textId="77777777" w:rsidTr="00564C0E">
        <w:tc>
          <w:tcPr>
            <w:tcW w:w="6091" w:type="dxa"/>
          </w:tcPr>
          <w:p w14:paraId="7918E734" w14:textId="77777777" w:rsidR="000E2CE6" w:rsidRPr="00564C0E" w:rsidRDefault="000E2CE6" w:rsidP="000E2CE6">
            <w:pPr>
              <w:rPr>
                <w:rFonts w:eastAsia="Calibri"/>
              </w:rPr>
            </w:pPr>
            <w:r w:rsidRPr="00564C0E">
              <w:rPr>
                <w:rFonts w:eastAsia="Calibri"/>
              </w:rPr>
              <w:t xml:space="preserve">5. Инициирует, поддерживает и завершает беседу мирным способом </w:t>
            </w:r>
          </w:p>
        </w:tc>
        <w:tc>
          <w:tcPr>
            <w:tcW w:w="3564" w:type="dxa"/>
          </w:tcPr>
          <w:p w14:paraId="4B6A9DD1" w14:textId="77777777" w:rsidR="000E2CE6" w:rsidRPr="00564C0E" w:rsidRDefault="000E2CE6" w:rsidP="000E2CE6">
            <w:pPr>
              <w:rPr>
                <w:rFonts w:eastAsia="Calibri"/>
              </w:rPr>
            </w:pPr>
          </w:p>
        </w:tc>
      </w:tr>
      <w:tr w:rsidR="000E2CE6" w:rsidRPr="00564C0E" w14:paraId="50725CF0" w14:textId="77777777" w:rsidTr="00564C0E">
        <w:tc>
          <w:tcPr>
            <w:tcW w:w="6091" w:type="dxa"/>
          </w:tcPr>
          <w:p w14:paraId="17DA1904" w14:textId="77777777" w:rsidR="000E2CE6" w:rsidRPr="00564C0E" w:rsidRDefault="000E2CE6" w:rsidP="000E2CE6">
            <w:pPr>
              <w:rPr>
                <w:rFonts w:eastAsia="Calibri"/>
              </w:rPr>
            </w:pPr>
            <w:r w:rsidRPr="00564C0E">
              <w:rPr>
                <w:rFonts w:eastAsia="Calibri"/>
              </w:rPr>
              <w:t xml:space="preserve">6. Активно слушает: смотрит на собеседника, принимает и поддерживает собеседника; не перебивает </w:t>
            </w:r>
          </w:p>
        </w:tc>
        <w:tc>
          <w:tcPr>
            <w:tcW w:w="3564" w:type="dxa"/>
          </w:tcPr>
          <w:p w14:paraId="24FE7244" w14:textId="77777777" w:rsidR="000E2CE6" w:rsidRPr="00564C0E" w:rsidRDefault="000E2CE6" w:rsidP="000E2CE6">
            <w:pPr>
              <w:rPr>
                <w:rFonts w:eastAsia="Calibri"/>
              </w:rPr>
            </w:pPr>
          </w:p>
        </w:tc>
      </w:tr>
      <w:tr w:rsidR="000E2CE6" w:rsidRPr="00564C0E" w14:paraId="57206A71" w14:textId="77777777" w:rsidTr="00564C0E">
        <w:tc>
          <w:tcPr>
            <w:tcW w:w="6091" w:type="dxa"/>
          </w:tcPr>
          <w:p w14:paraId="4E6452E8" w14:textId="77777777" w:rsidR="000E2CE6" w:rsidRPr="00564C0E" w:rsidRDefault="000E2CE6" w:rsidP="000E2CE6">
            <w:pPr>
              <w:rPr>
                <w:rFonts w:eastAsia="Calibri"/>
              </w:rPr>
            </w:pPr>
            <w:r w:rsidRPr="00564C0E">
              <w:rPr>
                <w:rFonts w:eastAsia="Calibri"/>
              </w:rPr>
              <w:t>7. Просьбу формулирует уважительно, используя специальные формы обращения</w:t>
            </w:r>
          </w:p>
        </w:tc>
        <w:tc>
          <w:tcPr>
            <w:tcW w:w="3564" w:type="dxa"/>
          </w:tcPr>
          <w:p w14:paraId="79CD6173" w14:textId="77777777" w:rsidR="000E2CE6" w:rsidRPr="00564C0E" w:rsidRDefault="000E2CE6" w:rsidP="000E2CE6">
            <w:pPr>
              <w:rPr>
                <w:rFonts w:eastAsia="Calibri"/>
              </w:rPr>
            </w:pPr>
          </w:p>
        </w:tc>
      </w:tr>
      <w:tr w:rsidR="000E2CE6" w:rsidRPr="00564C0E" w14:paraId="51A6530E" w14:textId="77777777" w:rsidTr="00564C0E">
        <w:tc>
          <w:tcPr>
            <w:tcW w:w="6091" w:type="dxa"/>
          </w:tcPr>
          <w:p w14:paraId="11A06006" w14:textId="77777777" w:rsidR="000E2CE6" w:rsidRPr="00564C0E" w:rsidRDefault="000E2CE6" w:rsidP="000E2CE6">
            <w:pPr>
              <w:rPr>
                <w:rFonts w:eastAsia="Calibri"/>
              </w:rPr>
            </w:pPr>
            <w:r w:rsidRPr="00564C0E">
              <w:rPr>
                <w:rFonts w:eastAsia="Calibri"/>
              </w:rPr>
              <w:t>8. Говорит НЕТ прямо и честно, когда не может или не хочет удовлетворить какую -то просьбу, или эта просьба предусматривает определенные риски</w:t>
            </w:r>
          </w:p>
        </w:tc>
        <w:tc>
          <w:tcPr>
            <w:tcW w:w="3564" w:type="dxa"/>
          </w:tcPr>
          <w:p w14:paraId="50907A08" w14:textId="77777777" w:rsidR="000E2CE6" w:rsidRPr="00564C0E" w:rsidRDefault="000E2CE6" w:rsidP="000E2CE6">
            <w:pPr>
              <w:rPr>
                <w:rFonts w:eastAsia="Calibri"/>
              </w:rPr>
            </w:pPr>
          </w:p>
        </w:tc>
      </w:tr>
      <w:tr w:rsidR="000E2CE6" w:rsidRPr="00564C0E" w14:paraId="715E6DC5" w14:textId="77777777" w:rsidTr="00564C0E">
        <w:tc>
          <w:tcPr>
            <w:tcW w:w="6091" w:type="dxa"/>
          </w:tcPr>
          <w:p w14:paraId="74CD2B3B" w14:textId="77777777" w:rsidR="000E2CE6" w:rsidRPr="00564C0E" w:rsidRDefault="000E2CE6" w:rsidP="000E2CE6">
            <w:pPr>
              <w:rPr>
                <w:rFonts w:eastAsia="Calibri"/>
              </w:rPr>
            </w:pPr>
            <w:r w:rsidRPr="00564C0E">
              <w:rPr>
                <w:rFonts w:eastAsia="Calibri"/>
              </w:rPr>
              <w:t>9. Выражает эмоции уравновешенно, без ущерба для себя или для других</w:t>
            </w:r>
          </w:p>
        </w:tc>
        <w:tc>
          <w:tcPr>
            <w:tcW w:w="3564" w:type="dxa"/>
          </w:tcPr>
          <w:p w14:paraId="7E006CE4" w14:textId="77777777" w:rsidR="000E2CE6" w:rsidRPr="00564C0E" w:rsidRDefault="000E2CE6" w:rsidP="000E2CE6">
            <w:pPr>
              <w:rPr>
                <w:rFonts w:eastAsia="Calibri"/>
              </w:rPr>
            </w:pPr>
          </w:p>
        </w:tc>
      </w:tr>
      <w:tr w:rsidR="000E2CE6" w:rsidRPr="00564C0E" w14:paraId="3038FAC5" w14:textId="77777777" w:rsidTr="00564C0E">
        <w:tc>
          <w:tcPr>
            <w:tcW w:w="6091" w:type="dxa"/>
          </w:tcPr>
          <w:p w14:paraId="4EA62403" w14:textId="77777777" w:rsidR="000E2CE6" w:rsidRPr="00564C0E" w:rsidRDefault="000E2CE6" w:rsidP="000E2CE6">
            <w:pPr>
              <w:rPr>
                <w:rFonts w:eastAsia="Calibri"/>
              </w:rPr>
            </w:pPr>
            <w:r w:rsidRPr="00564C0E">
              <w:rPr>
                <w:rFonts w:eastAsia="Calibri"/>
              </w:rPr>
              <w:t>10. Принимает роли и обязанности в группе учащихся в соответствии с собственными способностями и интересами</w:t>
            </w:r>
          </w:p>
        </w:tc>
        <w:tc>
          <w:tcPr>
            <w:tcW w:w="3564" w:type="dxa"/>
          </w:tcPr>
          <w:p w14:paraId="56C07442" w14:textId="77777777" w:rsidR="000E2CE6" w:rsidRPr="00564C0E" w:rsidRDefault="000E2CE6" w:rsidP="000E2CE6">
            <w:pPr>
              <w:rPr>
                <w:rFonts w:eastAsia="Calibri"/>
              </w:rPr>
            </w:pPr>
          </w:p>
        </w:tc>
      </w:tr>
      <w:tr w:rsidR="000E2CE6" w:rsidRPr="00564C0E" w14:paraId="6D3C4033" w14:textId="77777777" w:rsidTr="00564C0E">
        <w:tc>
          <w:tcPr>
            <w:tcW w:w="6091" w:type="dxa"/>
          </w:tcPr>
          <w:p w14:paraId="14F91589" w14:textId="77777777" w:rsidR="000E2CE6" w:rsidRPr="00564C0E" w:rsidRDefault="000E2CE6" w:rsidP="000E2CE6">
            <w:pPr>
              <w:rPr>
                <w:rFonts w:eastAsia="Calibri"/>
              </w:rPr>
            </w:pPr>
            <w:r w:rsidRPr="00564C0E">
              <w:rPr>
                <w:rFonts w:eastAsia="Calibri"/>
              </w:rPr>
              <w:t>11. Предоставляет помощь одноклассникам, товарищам в группе, когда они ее просят</w:t>
            </w:r>
          </w:p>
        </w:tc>
        <w:tc>
          <w:tcPr>
            <w:tcW w:w="3564" w:type="dxa"/>
          </w:tcPr>
          <w:p w14:paraId="32BBE490" w14:textId="77777777" w:rsidR="000E2CE6" w:rsidRPr="00564C0E" w:rsidRDefault="000E2CE6" w:rsidP="000E2CE6">
            <w:pPr>
              <w:rPr>
                <w:rFonts w:eastAsia="Calibri"/>
              </w:rPr>
            </w:pPr>
          </w:p>
        </w:tc>
      </w:tr>
      <w:tr w:rsidR="000E2CE6" w:rsidRPr="00564C0E" w14:paraId="106DD918" w14:textId="77777777" w:rsidTr="00564C0E">
        <w:tc>
          <w:tcPr>
            <w:tcW w:w="6091" w:type="dxa"/>
          </w:tcPr>
          <w:p w14:paraId="3B77E734" w14:textId="77777777" w:rsidR="000E2CE6" w:rsidRPr="00564C0E" w:rsidRDefault="000E2CE6" w:rsidP="000E2CE6">
            <w:pPr>
              <w:rPr>
                <w:rFonts w:eastAsia="Calibri"/>
              </w:rPr>
            </w:pPr>
            <w:r w:rsidRPr="00564C0E">
              <w:rPr>
                <w:rFonts w:eastAsia="Calibri"/>
              </w:rPr>
              <w:t>12. Соблюдает правила, установленные в группе учащихся, в классе, в группе, в учреждении образования</w:t>
            </w:r>
          </w:p>
        </w:tc>
        <w:tc>
          <w:tcPr>
            <w:tcW w:w="3564" w:type="dxa"/>
          </w:tcPr>
          <w:p w14:paraId="01ED8757" w14:textId="77777777" w:rsidR="000E2CE6" w:rsidRPr="00564C0E" w:rsidRDefault="000E2CE6" w:rsidP="000E2CE6">
            <w:pPr>
              <w:rPr>
                <w:rFonts w:eastAsia="Calibri"/>
              </w:rPr>
            </w:pPr>
          </w:p>
        </w:tc>
      </w:tr>
      <w:tr w:rsidR="000E2CE6" w:rsidRPr="00564C0E" w14:paraId="420F2256" w14:textId="77777777" w:rsidTr="00564C0E">
        <w:tc>
          <w:tcPr>
            <w:tcW w:w="6091" w:type="dxa"/>
          </w:tcPr>
          <w:p w14:paraId="612E21F2" w14:textId="77777777" w:rsidR="000E2CE6" w:rsidRPr="00564C0E" w:rsidRDefault="000E2CE6" w:rsidP="000E2CE6">
            <w:pPr>
              <w:rPr>
                <w:rFonts w:eastAsia="Calibri"/>
              </w:rPr>
            </w:pPr>
            <w:r w:rsidRPr="00564C0E">
              <w:rPr>
                <w:rFonts w:eastAsia="Calibri"/>
              </w:rPr>
              <w:t xml:space="preserve">13. Соглашается выполнять совместные задачи со сверстниками </w:t>
            </w:r>
          </w:p>
        </w:tc>
        <w:tc>
          <w:tcPr>
            <w:tcW w:w="3564" w:type="dxa"/>
          </w:tcPr>
          <w:p w14:paraId="41D9228C" w14:textId="77777777" w:rsidR="000E2CE6" w:rsidRPr="00564C0E" w:rsidRDefault="000E2CE6" w:rsidP="000E2CE6">
            <w:pPr>
              <w:rPr>
                <w:rFonts w:eastAsia="Calibri"/>
              </w:rPr>
            </w:pPr>
          </w:p>
        </w:tc>
      </w:tr>
      <w:tr w:rsidR="000E2CE6" w:rsidRPr="00564C0E" w14:paraId="3E4E4BA4" w14:textId="77777777" w:rsidTr="00564C0E">
        <w:tc>
          <w:tcPr>
            <w:tcW w:w="6091" w:type="dxa"/>
          </w:tcPr>
          <w:p w14:paraId="59A51009" w14:textId="77777777" w:rsidR="000E2CE6" w:rsidRPr="00564C0E" w:rsidRDefault="000E2CE6" w:rsidP="000E2CE6">
            <w:pPr>
              <w:rPr>
                <w:rFonts w:eastAsia="Calibri"/>
              </w:rPr>
            </w:pPr>
            <w:r w:rsidRPr="00564C0E">
              <w:rPr>
                <w:rFonts w:eastAsia="Calibri"/>
              </w:rPr>
              <w:t xml:space="preserve">14. В установленные сроки предоставляет документы, подтверждающие мотивированные пропуски в школе </w:t>
            </w:r>
          </w:p>
        </w:tc>
        <w:tc>
          <w:tcPr>
            <w:tcW w:w="3564" w:type="dxa"/>
          </w:tcPr>
          <w:p w14:paraId="2C651E75" w14:textId="77777777" w:rsidR="000E2CE6" w:rsidRPr="00564C0E" w:rsidRDefault="000E2CE6" w:rsidP="000E2CE6">
            <w:pPr>
              <w:rPr>
                <w:rFonts w:eastAsia="Calibri"/>
              </w:rPr>
            </w:pPr>
          </w:p>
        </w:tc>
      </w:tr>
      <w:tr w:rsidR="000E2CE6" w:rsidRPr="00564C0E" w14:paraId="07DF2E3F" w14:textId="77777777" w:rsidTr="00564C0E">
        <w:tc>
          <w:tcPr>
            <w:tcW w:w="6091" w:type="dxa"/>
          </w:tcPr>
          <w:p w14:paraId="5CB8A3F3" w14:textId="77777777" w:rsidR="000E2CE6" w:rsidRPr="00564C0E" w:rsidRDefault="000E2CE6" w:rsidP="000E2CE6">
            <w:pPr>
              <w:rPr>
                <w:rFonts w:eastAsia="Calibri"/>
              </w:rPr>
            </w:pPr>
            <w:r w:rsidRPr="00564C0E">
              <w:rPr>
                <w:rFonts w:eastAsia="Calibri"/>
              </w:rPr>
              <w:lastRenderedPageBreak/>
              <w:t xml:space="preserve">15. Соблюдает порядок и чистоту на своем месте и в помещениях общего пользования </w:t>
            </w:r>
          </w:p>
        </w:tc>
        <w:tc>
          <w:tcPr>
            <w:tcW w:w="3564" w:type="dxa"/>
          </w:tcPr>
          <w:p w14:paraId="32768528" w14:textId="77777777" w:rsidR="000E2CE6" w:rsidRPr="00564C0E" w:rsidRDefault="000E2CE6" w:rsidP="000E2CE6">
            <w:pPr>
              <w:rPr>
                <w:rFonts w:eastAsia="Calibri"/>
              </w:rPr>
            </w:pPr>
          </w:p>
        </w:tc>
      </w:tr>
      <w:tr w:rsidR="000E2CE6" w:rsidRPr="00564C0E" w14:paraId="39889FA3" w14:textId="77777777" w:rsidTr="00564C0E">
        <w:tc>
          <w:tcPr>
            <w:tcW w:w="6091" w:type="dxa"/>
          </w:tcPr>
          <w:p w14:paraId="17FDCAC8" w14:textId="77777777" w:rsidR="000E2CE6" w:rsidRPr="00564C0E" w:rsidRDefault="000E2CE6" w:rsidP="000E2CE6">
            <w:pPr>
              <w:rPr>
                <w:rFonts w:eastAsia="Calibri"/>
              </w:rPr>
            </w:pPr>
            <w:r w:rsidRPr="00564C0E">
              <w:rPr>
                <w:rFonts w:eastAsia="Calibri"/>
              </w:rPr>
              <w:t xml:space="preserve">16. Аккуратно использует учебники, библиотечные книги </w:t>
            </w:r>
          </w:p>
        </w:tc>
        <w:tc>
          <w:tcPr>
            <w:tcW w:w="3564" w:type="dxa"/>
          </w:tcPr>
          <w:p w14:paraId="7E590E5A" w14:textId="77777777" w:rsidR="000E2CE6" w:rsidRPr="00564C0E" w:rsidRDefault="000E2CE6" w:rsidP="000E2CE6">
            <w:pPr>
              <w:rPr>
                <w:rFonts w:eastAsia="Calibri"/>
              </w:rPr>
            </w:pPr>
          </w:p>
        </w:tc>
      </w:tr>
      <w:tr w:rsidR="000E2CE6" w:rsidRPr="00564C0E" w14:paraId="23217675" w14:textId="77777777" w:rsidTr="00564C0E">
        <w:tc>
          <w:tcPr>
            <w:tcW w:w="6091" w:type="dxa"/>
          </w:tcPr>
          <w:p w14:paraId="4960FD51" w14:textId="77777777" w:rsidR="000E2CE6" w:rsidRPr="00564C0E" w:rsidRDefault="000E2CE6" w:rsidP="000E2CE6">
            <w:pPr>
              <w:rPr>
                <w:rFonts w:eastAsia="Calibri"/>
              </w:rPr>
            </w:pPr>
            <w:r w:rsidRPr="00564C0E">
              <w:rPr>
                <w:rFonts w:eastAsia="Calibri"/>
              </w:rPr>
              <w:t>17. Сохраняет в целости мебель и оборудование</w:t>
            </w:r>
          </w:p>
        </w:tc>
        <w:tc>
          <w:tcPr>
            <w:tcW w:w="3564" w:type="dxa"/>
          </w:tcPr>
          <w:p w14:paraId="28E2E2BF" w14:textId="77777777" w:rsidR="000E2CE6" w:rsidRPr="00564C0E" w:rsidRDefault="000E2CE6" w:rsidP="000E2CE6">
            <w:pPr>
              <w:rPr>
                <w:rFonts w:eastAsia="Calibri"/>
              </w:rPr>
            </w:pPr>
          </w:p>
        </w:tc>
      </w:tr>
      <w:tr w:rsidR="000E2CE6" w:rsidRPr="00564C0E" w14:paraId="5F301DDE" w14:textId="77777777" w:rsidTr="00564C0E">
        <w:tc>
          <w:tcPr>
            <w:tcW w:w="6091" w:type="dxa"/>
          </w:tcPr>
          <w:p w14:paraId="55CA1B67" w14:textId="77777777" w:rsidR="000E2CE6" w:rsidRPr="00564C0E" w:rsidRDefault="000E2CE6" w:rsidP="000E2CE6">
            <w:pPr>
              <w:rPr>
                <w:rFonts w:eastAsia="Calibri"/>
              </w:rPr>
            </w:pPr>
            <w:r w:rsidRPr="00564C0E">
              <w:rPr>
                <w:rFonts w:eastAsia="Calibri"/>
              </w:rPr>
              <w:t xml:space="preserve">18. Берет вещи одноклассников (одногруппников) только с их разрешения. </w:t>
            </w:r>
          </w:p>
        </w:tc>
        <w:tc>
          <w:tcPr>
            <w:tcW w:w="3564" w:type="dxa"/>
          </w:tcPr>
          <w:p w14:paraId="458A2166" w14:textId="77777777" w:rsidR="000E2CE6" w:rsidRPr="00564C0E" w:rsidRDefault="000E2CE6" w:rsidP="000E2CE6">
            <w:pPr>
              <w:rPr>
                <w:rFonts w:eastAsia="Calibri"/>
              </w:rPr>
            </w:pPr>
          </w:p>
        </w:tc>
      </w:tr>
      <w:tr w:rsidR="000E2CE6" w:rsidRPr="00564C0E" w14:paraId="77BB4D98" w14:textId="77777777" w:rsidTr="00564C0E">
        <w:tc>
          <w:tcPr>
            <w:tcW w:w="6091" w:type="dxa"/>
          </w:tcPr>
          <w:p w14:paraId="53F6C95B" w14:textId="77777777" w:rsidR="000E2CE6" w:rsidRPr="00564C0E" w:rsidRDefault="000E2CE6" w:rsidP="000E2CE6">
            <w:pPr>
              <w:rPr>
                <w:rFonts w:eastAsia="Calibri"/>
              </w:rPr>
            </w:pPr>
            <w:r w:rsidRPr="00564C0E">
              <w:rPr>
                <w:rFonts w:eastAsia="Calibri"/>
              </w:rPr>
              <w:t>19. Носит одежду в соответствии с возрастом, временем года</w:t>
            </w:r>
          </w:p>
        </w:tc>
        <w:tc>
          <w:tcPr>
            <w:tcW w:w="3564" w:type="dxa"/>
          </w:tcPr>
          <w:p w14:paraId="3D977DA1" w14:textId="77777777" w:rsidR="000E2CE6" w:rsidRPr="00564C0E" w:rsidRDefault="000E2CE6" w:rsidP="000E2CE6">
            <w:pPr>
              <w:rPr>
                <w:rFonts w:eastAsia="Calibri"/>
              </w:rPr>
            </w:pPr>
          </w:p>
        </w:tc>
      </w:tr>
      <w:tr w:rsidR="000E2CE6" w:rsidRPr="00564C0E" w14:paraId="2438F171" w14:textId="77777777" w:rsidTr="00564C0E">
        <w:tc>
          <w:tcPr>
            <w:tcW w:w="6091" w:type="dxa"/>
          </w:tcPr>
          <w:p w14:paraId="679CC4B1" w14:textId="77777777" w:rsidR="000E2CE6" w:rsidRPr="00564C0E" w:rsidRDefault="000E2CE6" w:rsidP="000E2CE6">
            <w:pPr>
              <w:rPr>
                <w:rFonts w:eastAsia="Calibri"/>
              </w:rPr>
            </w:pPr>
            <w:r w:rsidRPr="00564C0E">
              <w:rPr>
                <w:rFonts w:eastAsia="Calibri"/>
              </w:rPr>
              <w:t xml:space="preserve">20. Соблюдает правила пользования электронными гаджетами (мобильный телефон, планшет, ноутбук и пр.) в соответствии с правилами учреждения образования </w:t>
            </w:r>
          </w:p>
        </w:tc>
        <w:tc>
          <w:tcPr>
            <w:tcW w:w="3564" w:type="dxa"/>
          </w:tcPr>
          <w:p w14:paraId="0432998A" w14:textId="77777777" w:rsidR="000E2CE6" w:rsidRPr="00564C0E" w:rsidRDefault="000E2CE6" w:rsidP="000E2CE6">
            <w:pPr>
              <w:rPr>
                <w:rFonts w:eastAsia="Calibri"/>
              </w:rPr>
            </w:pPr>
          </w:p>
        </w:tc>
      </w:tr>
      <w:tr w:rsidR="000E2CE6" w:rsidRPr="00564C0E" w14:paraId="3AF64EA8" w14:textId="77777777" w:rsidTr="00564C0E">
        <w:tc>
          <w:tcPr>
            <w:tcW w:w="6091" w:type="dxa"/>
          </w:tcPr>
          <w:p w14:paraId="37933945" w14:textId="77777777" w:rsidR="000E2CE6" w:rsidRPr="00564C0E" w:rsidRDefault="000E2CE6" w:rsidP="000E2CE6">
            <w:pPr>
              <w:rPr>
                <w:rFonts w:eastAsia="Calibri"/>
              </w:rPr>
            </w:pPr>
            <w:r w:rsidRPr="00564C0E">
              <w:rPr>
                <w:rFonts w:eastAsia="Calibri"/>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564" w:type="dxa"/>
          </w:tcPr>
          <w:p w14:paraId="2608CEE8" w14:textId="77777777" w:rsidR="000E2CE6" w:rsidRPr="00564C0E" w:rsidRDefault="000E2CE6" w:rsidP="000E2CE6">
            <w:pPr>
              <w:rPr>
                <w:rFonts w:eastAsia="Calibri"/>
              </w:rPr>
            </w:pPr>
          </w:p>
        </w:tc>
      </w:tr>
      <w:tr w:rsidR="000E2CE6" w:rsidRPr="00564C0E" w14:paraId="403612D3" w14:textId="77777777" w:rsidTr="00564C0E">
        <w:tc>
          <w:tcPr>
            <w:tcW w:w="6091" w:type="dxa"/>
          </w:tcPr>
          <w:p w14:paraId="16345B99" w14:textId="77777777" w:rsidR="000E2CE6" w:rsidRPr="00564C0E" w:rsidRDefault="000E2CE6" w:rsidP="000E2CE6">
            <w:pPr>
              <w:rPr>
                <w:rFonts w:eastAsia="Calibri"/>
              </w:rPr>
            </w:pPr>
            <w:r w:rsidRPr="00564C0E">
              <w:rPr>
                <w:rFonts w:eastAsia="Calibri"/>
              </w:rPr>
              <w:t xml:space="preserve">22. Больше всего общается в учреждении образования, классе, группе к (указать </w:t>
            </w:r>
            <w:proofErr w:type="spellStart"/>
            <w:r w:rsidRPr="00564C0E">
              <w:rPr>
                <w:rFonts w:eastAsia="Calibri"/>
              </w:rPr>
              <w:t>фио</w:t>
            </w:r>
            <w:proofErr w:type="spellEnd"/>
            <w:r w:rsidRPr="00564C0E">
              <w:rPr>
                <w:rFonts w:eastAsia="Calibri"/>
              </w:rPr>
              <w:t>)</w:t>
            </w:r>
          </w:p>
        </w:tc>
        <w:tc>
          <w:tcPr>
            <w:tcW w:w="3564" w:type="dxa"/>
          </w:tcPr>
          <w:p w14:paraId="71AACAE1" w14:textId="77777777" w:rsidR="000E2CE6" w:rsidRPr="00564C0E" w:rsidRDefault="000E2CE6" w:rsidP="000E2CE6">
            <w:pPr>
              <w:rPr>
                <w:rFonts w:eastAsia="Calibri"/>
              </w:rPr>
            </w:pPr>
          </w:p>
        </w:tc>
      </w:tr>
      <w:tr w:rsidR="000E2CE6" w:rsidRPr="00564C0E" w14:paraId="4FD14232" w14:textId="77777777" w:rsidTr="00564C0E">
        <w:tc>
          <w:tcPr>
            <w:tcW w:w="6091" w:type="dxa"/>
          </w:tcPr>
          <w:p w14:paraId="757CF081" w14:textId="77777777" w:rsidR="000E2CE6" w:rsidRPr="00564C0E" w:rsidRDefault="000E2CE6" w:rsidP="000E2CE6">
            <w:pPr>
              <w:rPr>
                <w:rFonts w:eastAsia="Calibri"/>
              </w:rPr>
            </w:pPr>
            <w:r w:rsidRPr="00564C0E">
              <w:rPr>
                <w:rFonts w:eastAsia="Calibri"/>
              </w:rPr>
              <w:t>23. Средний балл за последний учебный цикл/средний балл за предшествующий учебный год</w:t>
            </w:r>
          </w:p>
        </w:tc>
        <w:tc>
          <w:tcPr>
            <w:tcW w:w="3564" w:type="dxa"/>
          </w:tcPr>
          <w:p w14:paraId="55238C7C" w14:textId="77777777" w:rsidR="000E2CE6" w:rsidRPr="00564C0E" w:rsidRDefault="000E2CE6" w:rsidP="000E2CE6">
            <w:pPr>
              <w:rPr>
                <w:rFonts w:eastAsia="Calibri"/>
              </w:rPr>
            </w:pPr>
          </w:p>
        </w:tc>
      </w:tr>
      <w:tr w:rsidR="000E2CE6" w:rsidRPr="00564C0E" w14:paraId="4649B283" w14:textId="77777777" w:rsidTr="00564C0E">
        <w:tc>
          <w:tcPr>
            <w:tcW w:w="6091" w:type="dxa"/>
          </w:tcPr>
          <w:p w14:paraId="29E54724" w14:textId="77777777" w:rsidR="000E2CE6" w:rsidRPr="00564C0E" w:rsidRDefault="000E2CE6" w:rsidP="000E2CE6">
            <w:pPr>
              <w:rPr>
                <w:rFonts w:eastAsia="Calibri"/>
              </w:rPr>
            </w:pPr>
            <w:r w:rsidRPr="00564C0E">
              <w:rPr>
                <w:rFonts w:eastAsia="Calibri"/>
              </w:rPr>
              <w:t>24. Предметы, по которым снизилась успеваемость по сравнению с прошлым годом</w:t>
            </w:r>
          </w:p>
        </w:tc>
        <w:tc>
          <w:tcPr>
            <w:tcW w:w="3564" w:type="dxa"/>
          </w:tcPr>
          <w:p w14:paraId="5BE6F4C9" w14:textId="77777777" w:rsidR="000E2CE6" w:rsidRPr="00564C0E" w:rsidRDefault="000E2CE6" w:rsidP="000E2CE6">
            <w:pPr>
              <w:rPr>
                <w:rFonts w:eastAsia="Calibri"/>
              </w:rPr>
            </w:pPr>
          </w:p>
        </w:tc>
      </w:tr>
      <w:tr w:rsidR="000E2CE6" w:rsidRPr="00564C0E" w14:paraId="0AA3B680" w14:textId="77777777" w:rsidTr="00564C0E">
        <w:tc>
          <w:tcPr>
            <w:tcW w:w="6091" w:type="dxa"/>
          </w:tcPr>
          <w:p w14:paraId="14523039" w14:textId="77777777" w:rsidR="000E2CE6" w:rsidRPr="00564C0E" w:rsidRDefault="000E2CE6" w:rsidP="000E2CE6">
            <w:pPr>
              <w:rPr>
                <w:rFonts w:eastAsia="Calibri"/>
              </w:rPr>
            </w:pPr>
            <w:r w:rsidRPr="00564C0E">
              <w:rPr>
                <w:rFonts w:eastAsia="Calibri"/>
              </w:rPr>
              <w:t>26. Количество пропусков занятий без уважительных причин за последний месяц</w:t>
            </w:r>
          </w:p>
        </w:tc>
        <w:tc>
          <w:tcPr>
            <w:tcW w:w="3564" w:type="dxa"/>
          </w:tcPr>
          <w:p w14:paraId="3010AC03" w14:textId="77777777" w:rsidR="000E2CE6" w:rsidRPr="00564C0E" w:rsidRDefault="000E2CE6" w:rsidP="000E2CE6">
            <w:pPr>
              <w:rPr>
                <w:rFonts w:eastAsia="Calibri"/>
              </w:rPr>
            </w:pPr>
          </w:p>
        </w:tc>
      </w:tr>
      <w:tr w:rsidR="000E2CE6" w:rsidRPr="00564C0E" w14:paraId="192F065F" w14:textId="77777777" w:rsidTr="00564C0E">
        <w:tc>
          <w:tcPr>
            <w:tcW w:w="6091" w:type="dxa"/>
          </w:tcPr>
          <w:p w14:paraId="459D03F2" w14:textId="77777777" w:rsidR="000E2CE6" w:rsidRPr="00564C0E" w:rsidRDefault="000E2CE6" w:rsidP="000E2CE6">
            <w:pPr>
              <w:rPr>
                <w:rFonts w:eastAsia="Calibri"/>
              </w:rPr>
            </w:pPr>
            <w:r w:rsidRPr="00564C0E">
              <w:rPr>
                <w:rFonts w:eastAsia="Calibri"/>
              </w:rPr>
              <w:t>27. со слов педагогов в поведении несовершеннолетнего настораживает (вызывает озабоченность) (указать, что конкретно)</w:t>
            </w:r>
          </w:p>
        </w:tc>
        <w:tc>
          <w:tcPr>
            <w:tcW w:w="3564" w:type="dxa"/>
          </w:tcPr>
          <w:p w14:paraId="33AD44A4" w14:textId="77777777" w:rsidR="000E2CE6" w:rsidRPr="00564C0E" w:rsidRDefault="000E2CE6" w:rsidP="000E2CE6">
            <w:pPr>
              <w:rPr>
                <w:rFonts w:eastAsia="Calibri"/>
              </w:rPr>
            </w:pPr>
          </w:p>
        </w:tc>
      </w:tr>
    </w:tbl>
    <w:p w14:paraId="3C14263B" w14:textId="77777777" w:rsidR="000E2CE6" w:rsidRPr="00564C0E" w:rsidRDefault="000E2CE6" w:rsidP="000E2CE6">
      <w:pPr>
        <w:tabs>
          <w:tab w:val="left" w:pos="426"/>
        </w:tabs>
        <w:jc w:val="both"/>
        <w:rPr>
          <w:rFonts w:ascii="Calibri" w:eastAsia="Calibri" w:hAnsi="Calibri" w:cs="Times New Roman"/>
          <w:kern w:val="0"/>
          <w:sz w:val="28"/>
          <w:szCs w:val="28"/>
          <w14:ligatures w14:val="none"/>
        </w:rPr>
      </w:pPr>
    </w:p>
    <w:p w14:paraId="6C0B765B"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0EC8617F" w14:textId="77777777" w:rsidR="000E2CE6" w:rsidRPr="00564C0E" w:rsidRDefault="000E2CE6" w:rsidP="003E4414">
      <w:pPr>
        <w:ind w:left="7200"/>
        <w:rPr>
          <w:rFonts w:ascii="Times New Roman" w:eastAsia="Calibri" w:hAnsi="Times New Roman" w:cs="Times New Roman"/>
          <w:bCs/>
          <w:kern w:val="0"/>
          <w:sz w:val="28"/>
          <w:szCs w:val="28"/>
          <w:lang w:val="ru-RU"/>
          <w14:ligatures w14:val="none"/>
        </w:rPr>
      </w:pPr>
      <w:r w:rsidRPr="00564C0E">
        <w:rPr>
          <w:rFonts w:ascii="Times New Roman" w:eastAsia="Calibri" w:hAnsi="Times New Roman" w:cs="Times New Roman"/>
          <w:bCs/>
          <w:kern w:val="0"/>
          <w:sz w:val="28"/>
          <w:szCs w:val="28"/>
          <w:lang w:val="ru-RU"/>
          <w14:ligatures w14:val="none"/>
        </w:rPr>
        <w:lastRenderedPageBreak/>
        <w:t>Приложение 2</w:t>
      </w:r>
    </w:p>
    <w:p w14:paraId="3850EFEC" w14:textId="13B6DEA1"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Вопросы для обсуждения</w:t>
      </w:r>
    </w:p>
    <w:p w14:paraId="6B2EADD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Домашние обязанности и их распределение.</w:t>
      </w:r>
    </w:p>
    <w:p w14:paraId="78CF6724"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Общение с членами семьи. Семейные традиции.</w:t>
      </w:r>
    </w:p>
    <w:p w14:paraId="0045194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 xml:space="preserve">Взаимоотношения: супружеские, детско-родительские, </w:t>
      </w:r>
      <w:r w:rsidR="00FB2A88" w:rsidRPr="00564C0E">
        <w:rPr>
          <w:rFonts w:ascii="Times New Roman" w:eastAsia="Times New Roman" w:hAnsi="Times New Roman" w:cs="Times New Roman"/>
          <w:kern w:val="0"/>
          <w:sz w:val="28"/>
          <w:szCs w:val="28"/>
          <w:lang w:val="ru-RU" w:eastAsia="ru-RU"/>
          <w14:ligatures w14:val="none"/>
        </w:rPr>
        <w:t>между братьями и сестрами в семье</w:t>
      </w:r>
      <w:r w:rsidRPr="00564C0E">
        <w:rPr>
          <w:rFonts w:ascii="Times New Roman" w:eastAsia="Times New Roman" w:hAnsi="Times New Roman" w:cs="Times New Roman"/>
          <w:kern w:val="0"/>
          <w:sz w:val="28"/>
          <w:szCs w:val="28"/>
          <w:lang w:val="ru-RU" w:eastAsia="ru-RU"/>
          <w14:ligatures w14:val="none"/>
        </w:rPr>
        <w:t>.</w:t>
      </w:r>
    </w:p>
    <w:p w14:paraId="1584D548"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 xml:space="preserve"> Уровень сплоченности семьи.</w:t>
      </w:r>
    </w:p>
    <w:p w14:paraId="23F6E899"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Роли, обязанности в семье.</w:t>
      </w:r>
    </w:p>
    <w:p w14:paraId="52460D53" w14:textId="77777777" w:rsidR="000E2CE6" w:rsidRPr="00564C0E"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Внутрисемейные коммуникации</w:t>
      </w:r>
    </w:p>
    <w:p w14:paraId="6479F787"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После обсуждения указанных вопросов рекомендуется попросить несовершеннолетнего и его </w:t>
      </w:r>
      <w:r w:rsidRPr="00564C0E">
        <w:rPr>
          <w:rFonts w:ascii="Times New Roman" w:eastAsia="Calibri" w:hAnsi="Times New Roman" w:cs="Times New Roman"/>
          <w:kern w:val="0"/>
          <w:sz w:val="28"/>
          <w:szCs w:val="28"/>
          <w:lang w:val="ru-RU"/>
          <w14:ligatures w14:val="none"/>
        </w:rPr>
        <w:t xml:space="preserve">законных представителей </w:t>
      </w:r>
      <w:r w:rsidRPr="00564C0E">
        <w:rPr>
          <w:rFonts w:ascii="Times New Roman" w:eastAsia="Calibri" w:hAnsi="Times New Roman" w:cs="Times New Roman"/>
          <w:kern w:val="0"/>
          <w:sz w:val="28"/>
          <w:szCs w:val="28"/>
          <w14:ligatures w14:val="none"/>
        </w:rPr>
        <w:t>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Наблюдатель должен внести увиденное в протокол наблюдения для дальнейшей интерпретации по следующей схеме:</w:t>
      </w:r>
    </w:p>
    <w:p w14:paraId="17432309"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Что говорили</w:t>
      </w:r>
    </w:p>
    <w:p w14:paraId="05A3CB8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Как отвечали</w:t>
      </w:r>
    </w:p>
    <w:p w14:paraId="77C43A9B"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Описание мимики, жестов.</w:t>
      </w:r>
    </w:p>
    <w:p w14:paraId="3E094578"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Простота и обыденность увиденного и услышанного</w:t>
      </w:r>
    </w:p>
    <w:p w14:paraId="04BADB7F"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Какие трудности испытывали участники</w:t>
      </w:r>
    </w:p>
    <w:p w14:paraId="0F8354E2" w14:textId="77777777" w:rsidR="000E2CE6" w:rsidRPr="00564C0E"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val="ru-RU" w:eastAsia="ru-RU"/>
          <w14:ligatures w14:val="none"/>
        </w:rPr>
      </w:pPr>
      <w:r w:rsidRPr="00564C0E">
        <w:rPr>
          <w:rFonts w:ascii="Times New Roman" w:eastAsia="Times New Roman" w:hAnsi="Times New Roman" w:cs="Times New Roman"/>
          <w:kern w:val="0"/>
          <w:sz w:val="28"/>
          <w:szCs w:val="28"/>
          <w:lang w:val="ru-RU" w:eastAsia="ru-RU"/>
          <w14:ligatures w14:val="none"/>
        </w:rPr>
        <w:t>Содержание и итоги общения</w:t>
      </w:r>
    </w:p>
    <w:p w14:paraId="0BF49AB3" w14:textId="77777777" w:rsidR="003E4414" w:rsidRPr="00564C0E" w:rsidRDefault="003E4414" w:rsidP="000E2CE6">
      <w:pPr>
        <w:spacing w:after="0"/>
        <w:jc w:val="both"/>
        <w:rPr>
          <w:rFonts w:ascii="Times New Roman" w:eastAsia="Calibri" w:hAnsi="Times New Roman" w:cs="Times New Roman"/>
          <w:kern w:val="0"/>
          <w:sz w:val="28"/>
          <w:szCs w:val="28"/>
          <w:lang w:val="ru-RU"/>
          <w14:ligatures w14:val="none"/>
        </w:rPr>
      </w:pPr>
    </w:p>
    <w:p w14:paraId="3C5C08FD" w14:textId="69877085"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lang w:val="ru-RU"/>
          <w14:ligatures w14:val="none"/>
        </w:rPr>
        <w:t xml:space="preserve">ВЫВОДЫ </w:t>
      </w:r>
      <w:r w:rsidRPr="00564C0E">
        <w:rPr>
          <w:rFonts w:ascii="Times New Roman" w:eastAsia="Calibri" w:hAnsi="Times New Roman" w:cs="Times New Roman"/>
          <w:kern w:val="0"/>
          <w:sz w:val="28"/>
          <w:szCs w:val="28"/>
          <w14:ligatures w14:val="none"/>
        </w:rPr>
        <w:t>наблюдателя:</w:t>
      </w:r>
    </w:p>
    <w:p w14:paraId="31D1B62A" w14:textId="77777777" w:rsidR="000E2CE6" w:rsidRPr="00564C0E" w:rsidRDefault="000E2CE6" w:rsidP="000E2CE6">
      <w:pPr>
        <w:spacing w:after="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55464472" w14:textId="77777777" w:rsidR="000E2CE6" w:rsidRPr="00564C0E" w:rsidRDefault="000E2CE6" w:rsidP="000E2CE6">
      <w:pPr>
        <w:spacing w:line="300" w:lineRule="exact"/>
        <w:jc w:val="right"/>
        <w:rPr>
          <w:rFonts w:ascii="Times New Roman" w:eastAsia="Calibri" w:hAnsi="Times New Roman" w:cs="Times New Roman"/>
          <w:b/>
          <w:kern w:val="0"/>
          <w:sz w:val="28"/>
          <w:szCs w:val="28"/>
          <w:lang w:val="ru-RU"/>
          <w14:ligatures w14:val="none"/>
        </w:rPr>
      </w:pPr>
      <w:r w:rsidRPr="00564C0E">
        <w:rPr>
          <w:rFonts w:ascii="Times New Roman" w:eastAsia="Calibri" w:hAnsi="Times New Roman" w:cs="Times New Roman"/>
          <w:b/>
          <w:kern w:val="0"/>
          <w:sz w:val="28"/>
          <w:szCs w:val="28"/>
          <w14:ligatures w14:val="none"/>
        </w:rPr>
        <w:lastRenderedPageBreak/>
        <w:t xml:space="preserve">Приложение </w:t>
      </w:r>
      <w:r w:rsidRPr="00564C0E">
        <w:rPr>
          <w:rFonts w:ascii="Times New Roman" w:eastAsia="Calibri" w:hAnsi="Times New Roman" w:cs="Times New Roman"/>
          <w:b/>
          <w:kern w:val="0"/>
          <w:sz w:val="28"/>
          <w:szCs w:val="28"/>
          <w:lang w:val="ru-RU"/>
          <w14:ligatures w14:val="none"/>
        </w:rPr>
        <w:t>3</w:t>
      </w:r>
    </w:p>
    <w:p w14:paraId="03BCA56E"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ПЕРЕЧЕНЬ РИСКОВ</w:t>
      </w:r>
    </w:p>
    <w:p w14:paraId="77232288" w14:textId="77777777" w:rsidR="000E2CE6" w:rsidRPr="00564C0E" w:rsidRDefault="000E2CE6" w:rsidP="000E2CE6">
      <w:pPr>
        <w:spacing w:line="300" w:lineRule="exact"/>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lang w:val="ru-RU"/>
          <w14:ligatures w14:val="none"/>
        </w:rPr>
        <w:t xml:space="preserve">ПОВТОРНОГО СОВЕРШЕНИЯ </w:t>
      </w:r>
      <w:r w:rsidRPr="00564C0E">
        <w:rPr>
          <w:rFonts w:ascii="Times New Roman" w:eastAsia="Calibri" w:hAnsi="Times New Roman" w:cs="Times New Roman"/>
          <w:b/>
          <w:kern w:val="0"/>
          <w:sz w:val="28"/>
          <w:szCs w:val="28"/>
          <w14:ligatures w14:val="none"/>
        </w:rPr>
        <w:t xml:space="preserve">ПРАВОНАРУШЕНИЙ </w:t>
      </w:r>
    </w:p>
    <w:p w14:paraId="429F49E6"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Бланк заполняется ответственным специалистом на </w:t>
      </w:r>
      <w:r w:rsidRPr="00564C0E">
        <w:rPr>
          <w:rFonts w:ascii="Times New Roman" w:eastAsia="Calibri" w:hAnsi="Times New Roman" w:cs="Times New Roman"/>
          <w:bCs/>
          <w:kern w:val="0"/>
          <w:sz w:val="28"/>
          <w:szCs w:val="28"/>
          <w:lang w:val="ru-RU"/>
          <w14:ligatures w14:val="none"/>
        </w:rPr>
        <w:t xml:space="preserve">несовершеннолетнего </w:t>
      </w:r>
      <w:r w:rsidRPr="00564C0E">
        <w:rPr>
          <w:rFonts w:ascii="Times New Roman" w:eastAsia="Calibri" w:hAnsi="Times New Roman" w:cs="Times New Roman"/>
          <w:bCs/>
          <w:kern w:val="0"/>
          <w:sz w:val="28"/>
          <w:szCs w:val="28"/>
          <w14:ligatures w14:val="none"/>
        </w:rPr>
        <w:t>по итогам получения и анализа информации от самого подростка, его законных представителей и иных участников</w:t>
      </w:r>
      <w:r w:rsidRPr="00564C0E">
        <w:rPr>
          <w:rFonts w:ascii="Times New Roman" w:eastAsia="Calibri" w:hAnsi="Times New Roman" w:cs="Times New Roman"/>
          <w:bCs/>
          <w:kern w:val="0"/>
          <w:sz w:val="28"/>
          <w:szCs w:val="28"/>
          <w:lang w:val="ru-RU"/>
          <w14:ligatures w14:val="none"/>
        </w:rPr>
        <w:t xml:space="preserve"> образовательного процесса</w:t>
      </w:r>
      <w:r w:rsidRPr="00564C0E">
        <w:rPr>
          <w:rFonts w:ascii="Times New Roman" w:eastAsia="Calibri" w:hAnsi="Times New Roman" w:cs="Times New Roman"/>
          <w:bCs/>
          <w:kern w:val="0"/>
          <w:sz w:val="28"/>
          <w:szCs w:val="28"/>
          <w14:ligatures w14:val="none"/>
        </w:rPr>
        <w:t xml:space="preserve">. </w:t>
      </w:r>
    </w:p>
    <w:p w14:paraId="73E2E334"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564C0E" w:rsidRDefault="000E2CE6" w:rsidP="000E2CE6">
      <w:pPr>
        <w:spacing w:line="240" w:lineRule="exact"/>
        <w:jc w:val="both"/>
        <w:rPr>
          <w:rFonts w:ascii="Times New Roman" w:eastAsia="Calibri" w:hAnsi="Times New Roman" w:cs="Times New Roman"/>
          <w:bCs/>
          <w:kern w:val="0"/>
          <w:sz w:val="28"/>
          <w:szCs w:val="28"/>
          <w14:ligatures w14:val="none"/>
        </w:rPr>
      </w:pPr>
      <w:r w:rsidRPr="00564C0E">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564C0E"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2977"/>
        <w:gridCol w:w="6368"/>
      </w:tblGrid>
      <w:tr w:rsidR="000E2CE6" w:rsidRPr="00564C0E" w14:paraId="672519C2" w14:textId="77777777" w:rsidTr="005F2E84">
        <w:tc>
          <w:tcPr>
            <w:tcW w:w="1593" w:type="pct"/>
          </w:tcPr>
          <w:p w14:paraId="7655C61D" w14:textId="77777777" w:rsidR="000E2CE6" w:rsidRPr="00564C0E" w:rsidRDefault="000E2CE6" w:rsidP="003E4414">
            <w:pPr>
              <w:rPr>
                <w:rFonts w:eastAsia="Calibri"/>
              </w:rPr>
            </w:pPr>
            <w:r w:rsidRPr="00564C0E">
              <w:rPr>
                <w:rFonts w:eastAsia="Calibri"/>
              </w:rPr>
              <w:t>Ф.И.О. специалиста,</w:t>
            </w:r>
          </w:p>
          <w:p w14:paraId="539E4025" w14:textId="77777777" w:rsidR="000E2CE6" w:rsidRPr="00564C0E" w:rsidRDefault="000E2CE6" w:rsidP="000E2CE6">
            <w:pPr>
              <w:rPr>
                <w:rFonts w:eastAsia="Calibri"/>
              </w:rPr>
            </w:pPr>
            <w:r w:rsidRPr="00564C0E">
              <w:rPr>
                <w:rFonts w:eastAsia="Calibri"/>
              </w:rPr>
              <w:t>должность</w:t>
            </w:r>
          </w:p>
        </w:tc>
        <w:tc>
          <w:tcPr>
            <w:tcW w:w="3407" w:type="pct"/>
          </w:tcPr>
          <w:p w14:paraId="790F9DC9" w14:textId="77777777" w:rsidR="000E2CE6" w:rsidRPr="00564C0E" w:rsidRDefault="000E2CE6" w:rsidP="000E2CE6">
            <w:pPr>
              <w:rPr>
                <w:rFonts w:eastAsia="Calibri"/>
              </w:rPr>
            </w:pPr>
          </w:p>
        </w:tc>
      </w:tr>
      <w:tr w:rsidR="000E2CE6" w:rsidRPr="00564C0E" w14:paraId="1452E95D" w14:textId="77777777" w:rsidTr="005F2E84">
        <w:tc>
          <w:tcPr>
            <w:tcW w:w="1593" w:type="pct"/>
          </w:tcPr>
          <w:p w14:paraId="155A1D7E" w14:textId="77777777" w:rsidR="000E2CE6" w:rsidRPr="00564C0E" w:rsidRDefault="000E2CE6" w:rsidP="003E4414">
            <w:pPr>
              <w:rPr>
                <w:rFonts w:eastAsia="Calibri"/>
              </w:rPr>
            </w:pPr>
            <w:r w:rsidRPr="00564C0E">
              <w:rPr>
                <w:rFonts w:eastAsia="Calibri"/>
              </w:rPr>
              <w:t xml:space="preserve">Ф.И.О. несовершеннолетнего </w:t>
            </w:r>
          </w:p>
        </w:tc>
        <w:tc>
          <w:tcPr>
            <w:tcW w:w="3407" w:type="pct"/>
          </w:tcPr>
          <w:p w14:paraId="3D2A2179" w14:textId="77777777" w:rsidR="000E2CE6" w:rsidRPr="00564C0E" w:rsidRDefault="000E2CE6" w:rsidP="000E2CE6">
            <w:pPr>
              <w:rPr>
                <w:rFonts w:eastAsia="Calibri"/>
              </w:rPr>
            </w:pPr>
          </w:p>
        </w:tc>
      </w:tr>
    </w:tbl>
    <w:p w14:paraId="4BCF566C" w14:textId="77777777" w:rsidR="000E2CE6" w:rsidRPr="00564C0E"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 СОВЕРШЕННЫЕ В ПРОШЛОМ И ТЕКУЩИЕ ПРАВОНАРУШЕНИЯ\РЕШЕНИЯ СУДА</w:t>
      </w:r>
    </w:p>
    <w:tbl>
      <w:tblPr>
        <w:tblW w:w="9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432"/>
        <w:gridCol w:w="723"/>
        <w:gridCol w:w="1743"/>
      </w:tblGrid>
      <w:tr w:rsidR="000E2CE6" w:rsidRPr="00564C0E" w14:paraId="5D92211B" w14:textId="77777777" w:rsidTr="00564C0E">
        <w:tc>
          <w:tcPr>
            <w:tcW w:w="646" w:type="dxa"/>
            <w:shd w:val="clear" w:color="auto" w:fill="auto"/>
            <w:tcMar>
              <w:top w:w="100" w:type="dxa"/>
              <w:left w:w="100" w:type="dxa"/>
              <w:bottom w:w="100" w:type="dxa"/>
              <w:right w:w="100" w:type="dxa"/>
            </w:tcMar>
          </w:tcPr>
          <w:p w14:paraId="643E336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432" w:type="dxa"/>
            <w:shd w:val="clear" w:color="auto" w:fill="auto"/>
            <w:tcMar>
              <w:top w:w="100" w:type="dxa"/>
              <w:left w:w="100" w:type="dxa"/>
              <w:bottom w:w="100" w:type="dxa"/>
              <w:right w:w="100" w:type="dxa"/>
            </w:tcMar>
          </w:tcPr>
          <w:p w14:paraId="414602E1"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1743" w:type="dxa"/>
            <w:shd w:val="clear" w:color="auto" w:fill="auto"/>
            <w:tcMar>
              <w:top w:w="100" w:type="dxa"/>
              <w:left w:w="100" w:type="dxa"/>
              <w:bottom w:w="100" w:type="dxa"/>
              <w:right w:w="100" w:type="dxa"/>
            </w:tcMar>
          </w:tcPr>
          <w:p w14:paraId="51810463" w14:textId="77777777" w:rsidR="000E2CE6" w:rsidRPr="00564C0E"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4594FA15" w14:textId="77777777" w:rsidTr="00564C0E">
        <w:trPr>
          <w:trHeight w:val="1670"/>
        </w:trPr>
        <w:tc>
          <w:tcPr>
            <w:tcW w:w="646" w:type="dxa"/>
            <w:shd w:val="clear" w:color="auto" w:fill="auto"/>
            <w:tcMar>
              <w:top w:w="100" w:type="dxa"/>
              <w:left w:w="100" w:type="dxa"/>
              <w:bottom w:w="100" w:type="dxa"/>
              <w:right w:w="100" w:type="dxa"/>
            </w:tcMar>
          </w:tcPr>
          <w:p w14:paraId="4A0CEC2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w:t>
            </w:r>
          </w:p>
        </w:tc>
        <w:tc>
          <w:tcPr>
            <w:tcW w:w="6432" w:type="dxa"/>
            <w:shd w:val="clear" w:color="auto" w:fill="auto"/>
            <w:tcMar>
              <w:top w:w="100" w:type="dxa"/>
              <w:left w:w="100" w:type="dxa"/>
              <w:bottom w:w="100" w:type="dxa"/>
              <w:right w:w="100" w:type="dxa"/>
            </w:tcMar>
          </w:tcPr>
          <w:p w14:paraId="6CCCDB8D" w14:textId="5E9F98A0"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Совершение правонарушений, не повлекших привлечения к ответственности (отмечается, если </w:t>
            </w:r>
            <w:r w:rsidR="007F4C06" w:rsidRPr="00564C0E">
              <w:rPr>
                <w:rFonts w:ascii="Times New Roman" w:eastAsia="Calibri" w:hAnsi="Times New Roman" w:cs="Times New Roman"/>
                <w:kern w:val="0"/>
                <w:sz w:val="28"/>
                <w:szCs w:val="28"/>
                <w:lang w:val="ru-RU"/>
                <w14:ligatures w14:val="none"/>
              </w:rPr>
              <w:t xml:space="preserve">с подростков проводилась профилактическая работа </w:t>
            </w:r>
            <w:r w:rsidRPr="00564C0E">
              <w:rPr>
                <w:rFonts w:ascii="Times New Roman" w:eastAsia="Calibri" w:hAnsi="Times New Roman" w:cs="Times New Roman"/>
                <w:kern w:val="0"/>
                <w:sz w:val="28"/>
                <w:szCs w:val="28"/>
                <w14:ligatures w14:val="none"/>
              </w:rPr>
              <w:t>или рассматривался на заседани</w:t>
            </w:r>
            <w:proofErr w:type="spellStart"/>
            <w:r w:rsidRPr="00564C0E">
              <w:rPr>
                <w:rFonts w:ascii="Times New Roman" w:eastAsia="Calibri" w:hAnsi="Times New Roman" w:cs="Times New Roman"/>
                <w:kern w:val="0"/>
                <w:sz w:val="28"/>
                <w:szCs w:val="28"/>
                <w:lang w:val="ru-RU"/>
                <w14:ligatures w14:val="none"/>
              </w:rPr>
              <w:t>ях</w:t>
            </w:r>
            <w:proofErr w:type="spellEnd"/>
            <w:r w:rsidRPr="00564C0E">
              <w:rPr>
                <w:rFonts w:ascii="Times New Roman" w:eastAsia="Calibri" w:hAnsi="Times New Roman" w:cs="Times New Roman"/>
                <w:kern w:val="0"/>
                <w:sz w:val="28"/>
                <w:szCs w:val="28"/>
                <w14:ligatures w14:val="none"/>
              </w:rPr>
              <w:t xml:space="preserve"> </w:t>
            </w:r>
            <w:r w:rsidR="007F4C06" w:rsidRPr="00564C0E">
              <w:rPr>
                <w:rFonts w:ascii="Times New Roman" w:eastAsia="Calibri" w:hAnsi="Times New Roman" w:cs="Times New Roman"/>
                <w:kern w:val="0"/>
                <w:sz w:val="28"/>
                <w:szCs w:val="28"/>
                <w:lang w:val="ru-RU"/>
                <w14:ligatures w14:val="none"/>
              </w:rPr>
              <w:t>комиссий по делам несовершеннолетних</w:t>
            </w:r>
            <w:r w:rsidRPr="00564C0E">
              <w:rPr>
                <w:rFonts w:ascii="Times New Roman" w:eastAsia="Calibri" w:hAnsi="Times New Roman" w:cs="Times New Roman"/>
                <w:kern w:val="0"/>
                <w:sz w:val="28"/>
                <w:szCs w:val="28"/>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132D229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6AADFFA" w14:textId="77777777" w:rsidTr="00564C0E">
        <w:trPr>
          <w:trHeight w:val="1815"/>
        </w:trPr>
        <w:tc>
          <w:tcPr>
            <w:tcW w:w="646" w:type="dxa"/>
            <w:shd w:val="clear" w:color="auto" w:fill="auto"/>
            <w:tcMar>
              <w:top w:w="100" w:type="dxa"/>
              <w:left w:w="100" w:type="dxa"/>
              <w:bottom w:w="100" w:type="dxa"/>
              <w:right w:w="100" w:type="dxa"/>
            </w:tcMar>
          </w:tcPr>
          <w:p w14:paraId="7F4AE1C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w:t>
            </w:r>
          </w:p>
        </w:tc>
        <w:tc>
          <w:tcPr>
            <w:tcW w:w="6432" w:type="dxa"/>
            <w:shd w:val="clear" w:color="auto" w:fill="auto"/>
            <w:tcMar>
              <w:top w:w="100" w:type="dxa"/>
              <w:left w:w="100" w:type="dxa"/>
              <w:bottom w:w="100" w:type="dxa"/>
              <w:right w:w="100" w:type="dxa"/>
            </w:tcMar>
          </w:tcPr>
          <w:p w14:paraId="76C55E12"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Неуспешность профилактической работы в отношении подростка, совершавшего правонарушения (совершает </w:t>
            </w:r>
            <w:r w:rsidRPr="00564C0E">
              <w:rPr>
                <w:rFonts w:ascii="Times New Roman" w:eastAsia="Calibri" w:hAnsi="Times New Roman" w:cs="Times New Roman"/>
                <w:kern w:val="0"/>
                <w:sz w:val="28"/>
                <w:szCs w:val="28"/>
                <w:lang w:val="ru-RU"/>
                <w14:ligatures w14:val="none"/>
              </w:rPr>
              <w:t xml:space="preserve">повторные </w:t>
            </w:r>
            <w:r w:rsidRPr="00564C0E">
              <w:rPr>
                <w:rFonts w:ascii="Times New Roman" w:eastAsia="Calibri" w:hAnsi="Times New Roman" w:cs="Times New Roman"/>
                <w:kern w:val="0"/>
                <w:sz w:val="28"/>
                <w:szCs w:val="28"/>
                <w14:ligatures w14:val="none"/>
              </w:rPr>
              <w:t>правонарушения</w:t>
            </w:r>
            <w:r w:rsidRPr="00564C0E">
              <w:rPr>
                <w:rFonts w:ascii="Times New Roman" w:eastAsia="Calibri" w:hAnsi="Times New Roman" w:cs="Times New Roman"/>
                <w:kern w:val="0"/>
                <w:sz w:val="28"/>
                <w:szCs w:val="28"/>
                <w:lang w:val="ru-RU"/>
                <w14:ligatures w14:val="none"/>
              </w:rPr>
              <w:t>,</w:t>
            </w:r>
            <w:r w:rsidRPr="00564C0E">
              <w:rPr>
                <w:rFonts w:ascii="Times New Roman" w:eastAsia="Calibri" w:hAnsi="Times New Roman" w:cs="Times New Roman"/>
                <w:kern w:val="0"/>
                <w:sz w:val="28"/>
                <w:szCs w:val="28"/>
                <w14:ligatures w14:val="none"/>
              </w:rPr>
              <w:t xml:space="preserve">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5B2D5F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BBB0C45" w14:textId="77777777" w:rsidTr="00564C0E">
        <w:tc>
          <w:tcPr>
            <w:tcW w:w="646" w:type="dxa"/>
            <w:shd w:val="clear" w:color="auto" w:fill="auto"/>
            <w:tcMar>
              <w:top w:w="100" w:type="dxa"/>
              <w:left w:w="100" w:type="dxa"/>
              <w:bottom w:w="100" w:type="dxa"/>
              <w:right w:w="100" w:type="dxa"/>
            </w:tcMar>
          </w:tcPr>
          <w:p w14:paraId="145F64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1.3</w:t>
            </w:r>
          </w:p>
        </w:tc>
        <w:tc>
          <w:tcPr>
            <w:tcW w:w="6432" w:type="dxa"/>
            <w:shd w:val="clear" w:color="auto" w:fill="auto"/>
            <w:tcMar>
              <w:top w:w="100" w:type="dxa"/>
              <w:left w:w="100" w:type="dxa"/>
              <w:bottom w:w="100" w:type="dxa"/>
              <w:right w:w="100" w:type="dxa"/>
            </w:tcMar>
          </w:tcPr>
          <w:p w14:paraId="2AA2EEEA" w14:textId="77777777" w:rsidR="000E2CE6" w:rsidRPr="00564C0E" w:rsidRDefault="000E2CE6" w:rsidP="000E2CE6">
            <w:pPr>
              <w:widowControl w:val="0"/>
              <w:pBdr>
                <w:top w:val="nil"/>
                <w:left w:val="nil"/>
                <w:bottom w:val="nil"/>
                <w:right w:val="nil"/>
                <w:between w:val="nil"/>
              </w:pBd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6D561D9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C8F721B" w14:textId="77777777" w:rsidTr="00564C0E">
        <w:tc>
          <w:tcPr>
            <w:tcW w:w="646" w:type="dxa"/>
            <w:shd w:val="clear" w:color="auto" w:fill="auto"/>
            <w:tcMar>
              <w:top w:w="100" w:type="dxa"/>
              <w:left w:w="100" w:type="dxa"/>
              <w:bottom w:w="100" w:type="dxa"/>
              <w:right w:w="100" w:type="dxa"/>
            </w:tcMar>
          </w:tcPr>
          <w:p w14:paraId="71D26CD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1.4</w:t>
            </w:r>
          </w:p>
        </w:tc>
        <w:tc>
          <w:tcPr>
            <w:tcW w:w="6432" w:type="dxa"/>
            <w:shd w:val="clear" w:color="auto" w:fill="auto"/>
            <w:tcMar>
              <w:top w:w="100" w:type="dxa"/>
              <w:left w:w="100" w:type="dxa"/>
              <w:bottom w:w="100" w:type="dxa"/>
              <w:right w:w="100" w:type="dxa"/>
            </w:tcMar>
          </w:tcPr>
          <w:p w14:paraId="30A6294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привлекался к уголовной, административной ответственности и в отношении 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D06E51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5D00E624" w14:textId="77777777" w:rsidTr="00564C0E">
        <w:tc>
          <w:tcPr>
            <w:tcW w:w="646" w:type="dxa"/>
            <w:shd w:val="clear" w:color="auto" w:fill="auto"/>
            <w:tcMar>
              <w:top w:w="100" w:type="dxa"/>
              <w:left w:w="100" w:type="dxa"/>
              <w:bottom w:w="100" w:type="dxa"/>
              <w:right w:w="100" w:type="dxa"/>
            </w:tcMar>
          </w:tcPr>
          <w:p w14:paraId="06194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1.5</w:t>
            </w:r>
          </w:p>
        </w:tc>
        <w:tc>
          <w:tcPr>
            <w:tcW w:w="6432" w:type="dxa"/>
            <w:shd w:val="clear" w:color="auto" w:fill="auto"/>
            <w:tcMar>
              <w:top w:w="100" w:type="dxa"/>
              <w:left w:w="100" w:type="dxa"/>
              <w:bottom w:w="100" w:type="dxa"/>
              <w:right w:w="100" w:type="dxa"/>
            </w:tcMar>
          </w:tcPr>
          <w:p w14:paraId="13848B5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071C1FE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7157854E" w14:textId="77777777" w:rsidTr="00564C0E">
        <w:tc>
          <w:tcPr>
            <w:tcW w:w="646" w:type="dxa"/>
            <w:shd w:val="clear" w:color="auto" w:fill="auto"/>
            <w:tcMar>
              <w:top w:w="100" w:type="dxa"/>
              <w:left w:w="100" w:type="dxa"/>
              <w:bottom w:w="100" w:type="dxa"/>
              <w:right w:w="100" w:type="dxa"/>
            </w:tcMar>
          </w:tcPr>
          <w:p w14:paraId="0689CB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1.6</w:t>
            </w:r>
          </w:p>
        </w:tc>
        <w:tc>
          <w:tcPr>
            <w:tcW w:w="6432" w:type="dxa"/>
            <w:shd w:val="clear" w:color="auto" w:fill="auto"/>
            <w:tcMar>
              <w:top w:w="100" w:type="dxa"/>
              <w:left w:w="100" w:type="dxa"/>
              <w:bottom w:w="100" w:type="dxa"/>
              <w:right w:w="100" w:type="dxa"/>
            </w:tcMar>
          </w:tcPr>
          <w:p w14:paraId="6F47E7E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4017EFC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BE96951" w14:textId="77777777" w:rsidTr="00564C0E">
        <w:tc>
          <w:tcPr>
            <w:tcW w:w="646" w:type="dxa"/>
            <w:shd w:val="clear" w:color="auto" w:fill="auto"/>
            <w:tcMar>
              <w:top w:w="100" w:type="dxa"/>
              <w:left w:w="100" w:type="dxa"/>
              <w:bottom w:w="100" w:type="dxa"/>
              <w:right w:w="100" w:type="dxa"/>
            </w:tcMar>
          </w:tcPr>
          <w:p w14:paraId="45A1E8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432" w:type="dxa"/>
            <w:shd w:val="clear" w:color="auto" w:fill="auto"/>
            <w:tcMar>
              <w:top w:w="100" w:type="dxa"/>
              <w:left w:w="100" w:type="dxa"/>
              <w:bottom w:w="100" w:type="dxa"/>
              <w:right w:w="100" w:type="dxa"/>
            </w:tcMar>
          </w:tcPr>
          <w:p w14:paraId="6F61C81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1743" w:type="dxa"/>
            <w:shd w:val="clear" w:color="auto" w:fill="auto"/>
            <w:tcMar>
              <w:top w:w="100" w:type="dxa"/>
              <w:left w:w="100" w:type="dxa"/>
              <w:bottom w:w="100" w:type="dxa"/>
              <w:right w:w="100" w:type="dxa"/>
            </w:tcMar>
          </w:tcPr>
          <w:p w14:paraId="20FED97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747A466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564C0E" w14:paraId="7A57E782" w14:textId="77777777" w:rsidTr="00385FE1">
        <w:tc>
          <w:tcPr>
            <w:tcW w:w="9776" w:type="dxa"/>
          </w:tcPr>
          <w:p w14:paraId="11EADE1E" w14:textId="77777777" w:rsidR="000E2CE6" w:rsidRPr="00564C0E" w:rsidRDefault="000E2CE6" w:rsidP="000E2CE6">
            <w:pPr>
              <w:jc w:val="both"/>
              <w:rPr>
                <w:rFonts w:eastAsia="Calibri"/>
                <w:u w:val="single"/>
              </w:rPr>
            </w:pPr>
          </w:p>
        </w:tc>
      </w:tr>
      <w:tr w:rsidR="000E2CE6" w:rsidRPr="00564C0E" w14:paraId="12BBDE2A" w14:textId="77777777" w:rsidTr="00385FE1">
        <w:tc>
          <w:tcPr>
            <w:tcW w:w="9776" w:type="dxa"/>
          </w:tcPr>
          <w:p w14:paraId="1959526D" w14:textId="77777777" w:rsidR="000E2CE6" w:rsidRPr="00564C0E" w:rsidRDefault="000E2CE6" w:rsidP="000E2CE6">
            <w:pPr>
              <w:jc w:val="both"/>
              <w:rPr>
                <w:rFonts w:eastAsia="Calibri"/>
                <w:u w:val="single"/>
              </w:rPr>
            </w:pPr>
          </w:p>
        </w:tc>
      </w:tr>
      <w:tr w:rsidR="000E2CE6" w:rsidRPr="00564C0E" w14:paraId="5104859C" w14:textId="77777777" w:rsidTr="00385FE1">
        <w:tc>
          <w:tcPr>
            <w:tcW w:w="9776" w:type="dxa"/>
          </w:tcPr>
          <w:p w14:paraId="4C46BE6F" w14:textId="77777777" w:rsidR="000E2CE6" w:rsidRPr="00564C0E" w:rsidRDefault="000E2CE6" w:rsidP="000E2CE6">
            <w:pPr>
              <w:jc w:val="both"/>
              <w:rPr>
                <w:rFonts w:eastAsia="Calibri"/>
                <w:u w:val="single"/>
              </w:rPr>
            </w:pPr>
          </w:p>
        </w:tc>
      </w:tr>
      <w:tr w:rsidR="000E2CE6" w:rsidRPr="00564C0E" w14:paraId="0674C8D3" w14:textId="77777777" w:rsidTr="00385FE1">
        <w:tc>
          <w:tcPr>
            <w:tcW w:w="9776" w:type="dxa"/>
          </w:tcPr>
          <w:p w14:paraId="358690FB" w14:textId="77777777" w:rsidR="000E2CE6" w:rsidRPr="00564C0E" w:rsidRDefault="000E2CE6" w:rsidP="000E2CE6">
            <w:pPr>
              <w:jc w:val="both"/>
              <w:rPr>
                <w:rFonts w:eastAsia="Calibri"/>
                <w:u w:val="single"/>
              </w:rPr>
            </w:pPr>
          </w:p>
        </w:tc>
      </w:tr>
      <w:tr w:rsidR="000E2CE6" w:rsidRPr="00564C0E" w14:paraId="10882BF7" w14:textId="77777777" w:rsidTr="00385FE1">
        <w:tc>
          <w:tcPr>
            <w:tcW w:w="9776" w:type="dxa"/>
          </w:tcPr>
          <w:p w14:paraId="4948FFBF" w14:textId="77777777" w:rsidR="000E2CE6" w:rsidRPr="00564C0E" w:rsidRDefault="000E2CE6" w:rsidP="000E2CE6">
            <w:pPr>
              <w:jc w:val="both"/>
              <w:rPr>
                <w:rFonts w:eastAsia="Calibri"/>
                <w:u w:val="single"/>
              </w:rPr>
            </w:pPr>
          </w:p>
        </w:tc>
      </w:tr>
    </w:tbl>
    <w:p w14:paraId="530B539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564C0E" w14:paraId="2F4AE351" w14:textId="77777777" w:rsidTr="00385FE1">
        <w:tc>
          <w:tcPr>
            <w:tcW w:w="9776" w:type="dxa"/>
          </w:tcPr>
          <w:p w14:paraId="74926573" w14:textId="77777777" w:rsidR="000E2CE6" w:rsidRPr="00564C0E" w:rsidRDefault="000E2CE6" w:rsidP="000E2CE6">
            <w:pPr>
              <w:rPr>
                <w:rFonts w:eastAsia="Calibri"/>
              </w:rPr>
            </w:pPr>
          </w:p>
        </w:tc>
      </w:tr>
      <w:tr w:rsidR="000E2CE6" w:rsidRPr="00564C0E" w14:paraId="6D6D50CB" w14:textId="77777777" w:rsidTr="00385FE1">
        <w:tc>
          <w:tcPr>
            <w:tcW w:w="9776" w:type="dxa"/>
          </w:tcPr>
          <w:p w14:paraId="66FF5BB0" w14:textId="77777777" w:rsidR="000E2CE6" w:rsidRPr="00564C0E" w:rsidRDefault="000E2CE6" w:rsidP="000E2CE6">
            <w:pPr>
              <w:rPr>
                <w:rFonts w:eastAsia="Calibri"/>
              </w:rPr>
            </w:pPr>
          </w:p>
        </w:tc>
      </w:tr>
      <w:tr w:rsidR="000E2CE6" w:rsidRPr="00564C0E" w14:paraId="3644DE7F" w14:textId="77777777" w:rsidTr="00385FE1">
        <w:tc>
          <w:tcPr>
            <w:tcW w:w="9776" w:type="dxa"/>
          </w:tcPr>
          <w:p w14:paraId="15C15E21" w14:textId="77777777" w:rsidR="000E2CE6" w:rsidRPr="00564C0E" w:rsidRDefault="000E2CE6" w:rsidP="000E2CE6">
            <w:pPr>
              <w:rPr>
                <w:rFonts w:eastAsia="Calibri"/>
              </w:rPr>
            </w:pPr>
          </w:p>
        </w:tc>
      </w:tr>
      <w:tr w:rsidR="000E2CE6" w:rsidRPr="00564C0E" w14:paraId="46B53889" w14:textId="77777777" w:rsidTr="00385FE1">
        <w:tc>
          <w:tcPr>
            <w:tcW w:w="9776" w:type="dxa"/>
          </w:tcPr>
          <w:p w14:paraId="0B18850F" w14:textId="77777777" w:rsidR="000E2CE6" w:rsidRPr="00564C0E" w:rsidRDefault="000E2CE6" w:rsidP="000E2CE6">
            <w:pPr>
              <w:rPr>
                <w:rFonts w:eastAsia="Calibri"/>
              </w:rPr>
            </w:pPr>
          </w:p>
        </w:tc>
      </w:tr>
    </w:tbl>
    <w:p w14:paraId="3146C06E" w14:textId="77777777" w:rsidR="000E2CE6" w:rsidRPr="00564C0E" w:rsidRDefault="000E2CE6" w:rsidP="000E2CE6">
      <w:pPr>
        <w:rPr>
          <w:rFonts w:ascii="Times New Roman" w:eastAsia="Calibri" w:hAnsi="Times New Roman" w:cs="Times New Roman"/>
          <w:b/>
          <w:kern w:val="0"/>
          <w:sz w:val="28"/>
          <w:szCs w:val="28"/>
          <w:lang w:val="ru-RU"/>
          <w14:ligatures w14:val="none"/>
        </w:rPr>
      </w:pPr>
      <w:r w:rsidRPr="00564C0E">
        <w:rPr>
          <w:rFonts w:ascii="Times New Roman" w:eastAsia="Calibri" w:hAnsi="Times New Roman" w:cs="Times New Roman"/>
          <w:b/>
          <w:kern w:val="0"/>
          <w:sz w:val="28"/>
          <w:szCs w:val="28"/>
          <w14:ligatures w14:val="none"/>
        </w:rPr>
        <w:t>Описание предшествующего опыта</w:t>
      </w:r>
      <w:r w:rsidRPr="00564C0E">
        <w:rPr>
          <w:rFonts w:ascii="Times New Roman" w:eastAsia="Calibri" w:hAnsi="Times New Roman" w:cs="Times New Roman"/>
          <w:b/>
          <w:kern w:val="0"/>
          <w:sz w:val="28"/>
          <w:szCs w:val="28"/>
          <w:lang w:val="ru-RU"/>
          <w14:ligatures w14:val="none"/>
        </w:rPr>
        <w:t xml:space="preserve"> противоправного поведения</w:t>
      </w:r>
    </w:p>
    <w:tbl>
      <w:tblPr>
        <w:tblStyle w:val="10"/>
        <w:tblW w:w="9776" w:type="dxa"/>
        <w:tblLook w:val="04A0" w:firstRow="1" w:lastRow="0" w:firstColumn="1" w:lastColumn="0" w:noHBand="0" w:noVBand="1"/>
      </w:tblPr>
      <w:tblGrid>
        <w:gridCol w:w="9776"/>
      </w:tblGrid>
      <w:tr w:rsidR="000E2CE6" w:rsidRPr="00564C0E" w14:paraId="77D01868" w14:textId="77777777" w:rsidTr="00385FE1">
        <w:tc>
          <w:tcPr>
            <w:tcW w:w="9776" w:type="dxa"/>
          </w:tcPr>
          <w:p w14:paraId="0250FB94" w14:textId="77777777" w:rsidR="000E2CE6" w:rsidRPr="00564C0E" w:rsidRDefault="000E2CE6" w:rsidP="000E2CE6">
            <w:pPr>
              <w:rPr>
                <w:rFonts w:eastAsia="Calibri"/>
              </w:rPr>
            </w:pPr>
          </w:p>
        </w:tc>
      </w:tr>
      <w:tr w:rsidR="000E2CE6" w:rsidRPr="00564C0E" w14:paraId="4C6C40A3" w14:textId="77777777" w:rsidTr="00385FE1">
        <w:tc>
          <w:tcPr>
            <w:tcW w:w="9776" w:type="dxa"/>
          </w:tcPr>
          <w:p w14:paraId="05453E1B" w14:textId="77777777" w:rsidR="000E2CE6" w:rsidRPr="00564C0E" w:rsidRDefault="000E2CE6" w:rsidP="000E2CE6">
            <w:pPr>
              <w:rPr>
                <w:rFonts w:eastAsia="Calibri"/>
              </w:rPr>
            </w:pPr>
          </w:p>
        </w:tc>
      </w:tr>
      <w:tr w:rsidR="000E2CE6" w:rsidRPr="00564C0E" w14:paraId="2F6732F8" w14:textId="77777777" w:rsidTr="00385FE1">
        <w:tc>
          <w:tcPr>
            <w:tcW w:w="9776" w:type="dxa"/>
          </w:tcPr>
          <w:p w14:paraId="6FF89B35" w14:textId="77777777" w:rsidR="000E2CE6" w:rsidRPr="00564C0E" w:rsidRDefault="000E2CE6" w:rsidP="000E2CE6">
            <w:pPr>
              <w:rPr>
                <w:rFonts w:eastAsia="Calibri"/>
              </w:rPr>
            </w:pPr>
          </w:p>
        </w:tc>
      </w:tr>
      <w:tr w:rsidR="000E2CE6" w:rsidRPr="00564C0E" w14:paraId="1F47F54A" w14:textId="77777777" w:rsidTr="00385FE1">
        <w:tc>
          <w:tcPr>
            <w:tcW w:w="9776" w:type="dxa"/>
          </w:tcPr>
          <w:p w14:paraId="251B3188" w14:textId="77777777" w:rsidR="000E2CE6" w:rsidRPr="00564C0E" w:rsidRDefault="000E2CE6" w:rsidP="000E2CE6">
            <w:pPr>
              <w:rPr>
                <w:rFonts w:eastAsia="Calibri"/>
              </w:rPr>
            </w:pPr>
          </w:p>
        </w:tc>
      </w:tr>
    </w:tbl>
    <w:p w14:paraId="2699EB48"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9E3E2FF"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2. СЕМЕЙНЫЕ ОБСТОЯТЕЛЬСТВА </w:t>
      </w:r>
    </w:p>
    <w:p w14:paraId="36885988" w14:textId="4877FEBD"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ВЫПОЛНЕНИЕ РОДИТЕЛЬСКИХ </w:t>
      </w:r>
      <w:r w:rsidRPr="00564C0E">
        <w:rPr>
          <w:rFonts w:ascii="Times New Roman" w:eastAsia="Calibri" w:hAnsi="Times New Roman" w:cs="Times New Roman"/>
          <w:b/>
          <w:kern w:val="0"/>
          <w:sz w:val="28"/>
          <w:szCs w:val="28"/>
          <w:lang w:val="ru-RU"/>
          <w14:ligatures w14:val="none"/>
        </w:rPr>
        <w:t>(</w:t>
      </w:r>
      <w:r w:rsidRPr="00564C0E">
        <w:rPr>
          <w:rFonts w:ascii="Times New Roman" w:eastAsia="Calibri" w:hAnsi="Times New Roman" w:cs="Times New Roman"/>
          <w:b/>
          <w:kern w:val="0"/>
          <w:sz w:val="28"/>
          <w:szCs w:val="28"/>
          <w14:ligatures w14:val="none"/>
        </w:rPr>
        <w:t>ОПЕКУНСКИХ</w:t>
      </w:r>
      <w:r w:rsidRPr="00564C0E">
        <w:rPr>
          <w:rFonts w:ascii="Times New Roman" w:eastAsia="Calibri" w:hAnsi="Times New Roman" w:cs="Times New Roman"/>
          <w:b/>
          <w:kern w:val="0"/>
          <w:sz w:val="28"/>
          <w:szCs w:val="28"/>
          <w:lang w:val="ru-RU"/>
          <w14:ligatures w14:val="none"/>
        </w:rPr>
        <w:t>)</w:t>
      </w:r>
      <w:r w:rsidRPr="00564C0E">
        <w:rPr>
          <w:rFonts w:ascii="Times New Roman" w:eastAsia="Calibri" w:hAnsi="Times New Roman" w:cs="Times New Roman"/>
          <w:b/>
          <w:kern w:val="0"/>
          <w:sz w:val="28"/>
          <w:szCs w:val="28"/>
          <w14:ligatures w14:val="none"/>
        </w:rPr>
        <w:t xml:space="preserve"> ОБЯЗАННОСТЕЙ </w:t>
      </w:r>
    </w:p>
    <w:p w14:paraId="27DF8ADA"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8F88A9D" w14:textId="77777777" w:rsidTr="00564C0E">
        <w:trPr>
          <w:trHeight w:val="649"/>
        </w:trPr>
        <w:tc>
          <w:tcPr>
            <w:tcW w:w="646" w:type="dxa"/>
            <w:shd w:val="clear" w:color="auto" w:fill="auto"/>
            <w:tcMar>
              <w:top w:w="100" w:type="dxa"/>
              <w:left w:w="100" w:type="dxa"/>
              <w:bottom w:w="100" w:type="dxa"/>
              <w:right w:w="100" w:type="dxa"/>
            </w:tcMar>
          </w:tcPr>
          <w:p w14:paraId="3CC043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Неадекватный уровень контроля (отсутствие контроля либо, наоборот, гиперопека) </w:t>
            </w:r>
          </w:p>
        </w:tc>
        <w:tc>
          <w:tcPr>
            <w:tcW w:w="723" w:type="dxa"/>
            <w:shd w:val="clear" w:color="auto" w:fill="auto"/>
            <w:tcMar>
              <w:top w:w="100" w:type="dxa"/>
              <w:left w:w="100" w:type="dxa"/>
              <w:bottom w:w="100" w:type="dxa"/>
              <w:right w:w="100" w:type="dxa"/>
            </w:tcMar>
          </w:tcPr>
          <w:p w14:paraId="10200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3710A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53839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9C1AD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329847" w14:textId="77777777" w:rsidTr="00564C0E">
        <w:trPr>
          <w:trHeight w:val="1381"/>
        </w:trPr>
        <w:tc>
          <w:tcPr>
            <w:tcW w:w="646" w:type="dxa"/>
            <w:shd w:val="clear" w:color="auto" w:fill="auto"/>
            <w:tcMar>
              <w:top w:w="100" w:type="dxa"/>
              <w:left w:w="100" w:type="dxa"/>
              <w:bottom w:w="100" w:type="dxa"/>
              <w:right w:w="100" w:type="dxa"/>
            </w:tcMar>
          </w:tcPr>
          <w:p w14:paraId="6EDF1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688EF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BA9E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D347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C5D5D2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Плохие взаимоотношения мать — ребенок (излишне напряженные либо, наоборот, отчужденные взаимоотношения. Являются проблемой для подростка даже во время отсутствия или после смерти матери)</w:t>
            </w:r>
          </w:p>
        </w:tc>
        <w:tc>
          <w:tcPr>
            <w:tcW w:w="723" w:type="dxa"/>
            <w:shd w:val="clear" w:color="auto" w:fill="auto"/>
            <w:tcMar>
              <w:top w:w="100" w:type="dxa"/>
              <w:left w:w="100" w:type="dxa"/>
              <w:bottom w:w="100" w:type="dxa"/>
              <w:right w:w="100" w:type="dxa"/>
            </w:tcMar>
          </w:tcPr>
          <w:p w14:paraId="11FF22F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3ECAD0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216A612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5E8271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5F80CF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73D955BA"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lastRenderedPageBreak/>
        <w:t xml:space="preserve">Комментарии </w:t>
      </w:r>
    </w:p>
    <w:p w14:paraId="73BAA4E5"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5A54EDC9" w14:textId="4E8439F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3: Образование </w:t>
      </w:r>
      <w:r w:rsidR="00046610" w:rsidRPr="00564C0E">
        <w:rPr>
          <w:rFonts w:ascii="Times New Roman" w:eastAsia="Calibri" w:hAnsi="Times New Roman" w:cs="Times New Roman"/>
          <w:b/>
          <w:kern w:val="0"/>
          <w:sz w:val="28"/>
          <w:szCs w:val="28"/>
          <w:lang w:val="ru-RU"/>
          <w14:ligatures w14:val="none"/>
        </w:rPr>
        <w:t xml:space="preserve"> (внеурочная</w:t>
      </w:r>
      <w:r w:rsidRPr="00564C0E">
        <w:rPr>
          <w:rFonts w:ascii="Times New Roman" w:eastAsia="Calibri" w:hAnsi="Times New Roman" w:cs="Times New Roman"/>
          <w:b/>
          <w:kern w:val="0"/>
          <w:sz w:val="28"/>
          <w:szCs w:val="28"/>
          <w14:ligatures w14:val="none"/>
        </w:rPr>
        <w:t xml:space="preserve"> занятость</w:t>
      </w:r>
      <w:r w:rsidR="00046610" w:rsidRPr="00564C0E">
        <w:rPr>
          <w:rFonts w:ascii="Times New Roman" w:eastAsia="Calibri" w:hAnsi="Times New Roman" w:cs="Times New Roman"/>
          <w:b/>
          <w:kern w:val="0"/>
          <w:sz w:val="28"/>
          <w:szCs w:val="28"/>
          <w:lang w:val="ru-RU"/>
          <w14:ligatures w14:val="none"/>
        </w:rPr>
        <w:t>)</w:t>
      </w:r>
      <w:r w:rsidRPr="00564C0E">
        <w:rPr>
          <w:rFonts w:ascii="Times New Roman" w:eastAsia="Calibri" w:hAnsi="Times New Roman" w:cs="Times New Roman"/>
          <w:b/>
          <w:kern w:val="0"/>
          <w:sz w:val="28"/>
          <w:szCs w:val="28"/>
          <w14:ligatures w14:val="none"/>
        </w:rPr>
        <w:t xml:space="preserve"> </w:t>
      </w:r>
    </w:p>
    <w:p w14:paraId="073316F5"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564C0E" w:rsidRDefault="000E2CE6" w:rsidP="00046610">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2CD16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CCC70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DCA9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7B5ACD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EADCF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16A620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7C901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C1631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A79D93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34C02F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8555F0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EA1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095DB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D8140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6BA24BC9" w14:textId="4E1AEC01" w:rsidR="000E2CE6" w:rsidRPr="00564C0E" w:rsidRDefault="00046610"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lang w:val="ru-RU"/>
          <w14:ligatures w14:val="none"/>
        </w:rPr>
        <w:t>К</w:t>
      </w:r>
      <w:r w:rsidR="000E2CE6" w:rsidRPr="00564C0E">
        <w:rPr>
          <w:rFonts w:ascii="Times New Roman" w:eastAsia="Calibri" w:hAnsi="Times New Roman" w:cs="Times New Roman"/>
          <w:kern w:val="0"/>
          <w:sz w:val="28"/>
          <w:szCs w:val="28"/>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564C0E" w14:paraId="2798D44D" w14:textId="77777777" w:rsidTr="00046610">
        <w:tc>
          <w:tcPr>
            <w:tcW w:w="9345" w:type="dxa"/>
          </w:tcPr>
          <w:p w14:paraId="4C4253E2" w14:textId="77777777" w:rsidR="000E2CE6" w:rsidRPr="00564C0E" w:rsidRDefault="000E2CE6" w:rsidP="000E2CE6">
            <w:pPr>
              <w:jc w:val="both"/>
              <w:rPr>
                <w:rFonts w:eastAsia="Calibri"/>
                <w:u w:val="single"/>
              </w:rPr>
            </w:pPr>
          </w:p>
        </w:tc>
      </w:tr>
      <w:tr w:rsidR="000E2CE6" w:rsidRPr="00564C0E" w14:paraId="2933C8A0" w14:textId="77777777" w:rsidTr="00046610">
        <w:tc>
          <w:tcPr>
            <w:tcW w:w="9345" w:type="dxa"/>
          </w:tcPr>
          <w:p w14:paraId="2D156797" w14:textId="77777777" w:rsidR="000E2CE6" w:rsidRPr="00564C0E" w:rsidRDefault="000E2CE6" w:rsidP="000E2CE6">
            <w:pPr>
              <w:jc w:val="both"/>
              <w:rPr>
                <w:rFonts w:eastAsia="Calibri"/>
                <w:u w:val="single"/>
              </w:rPr>
            </w:pPr>
          </w:p>
        </w:tc>
      </w:tr>
      <w:tr w:rsidR="000E2CE6" w:rsidRPr="00564C0E" w14:paraId="373DD20E" w14:textId="77777777" w:rsidTr="00046610">
        <w:tc>
          <w:tcPr>
            <w:tcW w:w="9345" w:type="dxa"/>
          </w:tcPr>
          <w:p w14:paraId="42A46184" w14:textId="77777777" w:rsidR="000E2CE6" w:rsidRPr="00564C0E" w:rsidRDefault="000E2CE6" w:rsidP="000E2CE6">
            <w:pPr>
              <w:jc w:val="both"/>
              <w:rPr>
                <w:rFonts w:eastAsia="Calibri"/>
                <w:u w:val="single"/>
              </w:rPr>
            </w:pPr>
          </w:p>
        </w:tc>
      </w:tr>
    </w:tbl>
    <w:p w14:paraId="44C99A9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53B6B65"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564C0E"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8C22A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5BF66CD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2DA135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564C0E" w:rsidRDefault="000E2CE6" w:rsidP="000E2CE6">
            <w:pPr>
              <w:widowControl w:val="0"/>
              <w:jc w:val="both"/>
              <w:rPr>
                <w:rFonts w:ascii="Times New Roman" w:eastAsia="Calibri" w:hAnsi="Times New Roman" w:cs="Times New Roman"/>
                <w:kern w:val="0"/>
                <w:sz w:val="28"/>
                <w:szCs w:val="28"/>
                <w:lang w:val="ru-RU"/>
                <w14:ligatures w14:val="none"/>
              </w:rPr>
            </w:pPr>
            <w:r w:rsidRPr="00564C0E">
              <w:rPr>
                <w:rFonts w:ascii="Times New Roman" w:eastAsia="Calibri" w:hAnsi="Times New Roman" w:cs="Times New Roman"/>
                <w:kern w:val="0"/>
                <w:sz w:val="28"/>
                <w:szCs w:val="28"/>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sidRPr="00564C0E">
              <w:rPr>
                <w:rFonts w:ascii="Times New Roman" w:eastAsia="Calibri" w:hAnsi="Times New Roman" w:cs="Times New Roman"/>
                <w:kern w:val="0"/>
                <w:sz w:val="28"/>
                <w:szCs w:val="28"/>
                <w:lang w:val="ru-RU"/>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6D331E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F2F4A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9DBBA2"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428A8AB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3BB0C1" w14:textId="77777777" w:rsidR="000E2CE6" w:rsidRPr="00564C0E" w:rsidRDefault="000E2CE6" w:rsidP="00E71FF6">
            <w:pPr>
              <w:widowControl w:val="0"/>
              <w:rPr>
                <w:rFonts w:ascii="Times New Roman" w:eastAsia="Calibri" w:hAnsi="Times New Roman" w:cs="Times New Roman"/>
                <w:kern w:val="0"/>
                <w:sz w:val="28"/>
                <w:szCs w:val="28"/>
                <w14:ligatures w14:val="none"/>
              </w:rPr>
            </w:pPr>
          </w:p>
        </w:tc>
      </w:tr>
      <w:tr w:rsidR="000E2CE6" w:rsidRPr="00564C0E"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Нет или мало социально адаптированных друзей. (Внимание! Этот пункт не отмечается, если у подростка имеется как минимум 2 «положительных» друга)</w:t>
            </w:r>
          </w:p>
        </w:tc>
        <w:tc>
          <w:tcPr>
            <w:tcW w:w="723" w:type="dxa"/>
            <w:shd w:val="clear" w:color="auto" w:fill="auto"/>
            <w:tcMar>
              <w:top w:w="100" w:type="dxa"/>
              <w:left w:w="100" w:type="dxa"/>
              <w:bottom w:w="100" w:type="dxa"/>
              <w:right w:w="100" w:type="dxa"/>
            </w:tcMar>
          </w:tcPr>
          <w:p w14:paraId="01962A4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8E130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EC7375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BA3B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00901D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2FCAFAA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310" w:type="dxa"/>
            <w:shd w:val="clear" w:color="auto" w:fill="auto"/>
            <w:tcMar>
              <w:top w:w="100" w:type="dxa"/>
              <w:left w:w="100" w:type="dxa"/>
              <w:bottom w:w="100" w:type="dxa"/>
              <w:right w:w="100" w:type="dxa"/>
            </w:tcMar>
          </w:tcPr>
          <w:p w14:paraId="7BBFF1A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D0D6E51"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674DF330"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6417575F" w14:textId="77777777" w:rsidTr="005F2E84">
        <w:tc>
          <w:tcPr>
            <w:tcW w:w="9630" w:type="dxa"/>
          </w:tcPr>
          <w:p w14:paraId="34776981" w14:textId="77777777" w:rsidR="000E2CE6" w:rsidRPr="00564C0E" w:rsidRDefault="000E2CE6" w:rsidP="000E2CE6">
            <w:pPr>
              <w:jc w:val="both"/>
              <w:rPr>
                <w:rFonts w:eastAsia="Calibri"/>
              </w:rPr>
            </w:pPr>
          </w:p>
        </w:tc>
      </w:tr>
      <w:tr w:rsidR="000E2CE6" w:rsidRPr="00564C0E" w14:paraId="37B76DD8" w14:textId="77777777" w:rsidTr="005F2E84">
        <w:tc>
          <w:tcPr>
            <w:tcW w:w="9630" w:type="dxa"/>
          </w:tcPr>
          <w:p w14:paraId="6E7FCBB9" w14:textId="77777777" w:rsidR="000E2CE6" w:rsidRPr="00564C0E" w:rsidRDefault="000E2CE6" w:rsidP="000E2CE6">
            <w:pPr>
              <w:jc w:val="both"/>
              <w:rPr>
                <w:rFonts w:eastAsia="Calibri"/>
              </w:rPr>
            </w:pPr>
          </w:p>
        </w:tc>
      </w:tr>
      <w:tr w:rsidR="000E2CE6" w:rsidRPr="00564C0E" w14:paraId="2F5C0979" w14:textId="77777777" w:rsidTr="005F2E84">
        <w:tc>
          <w:tcPr>
            <w:tcW w:w="9630" w:type="dxa"/>
          </w:tcPr>
          <w:p w14:paraId="12FDD834" w14:textId="77777777" w:rsidR="000E2CE6" w:rsidRPr="00564C0E" w:rsidRDefault="000E2CE6" w:rsidP="000E2CE6">
            <w:pPr>
              <w:jc w:val="both"/>
              <w:rPr>
                <w:rFonts w:eastAsia="Calibri"/>
              </w:rPr>
            </w:pPr>
          </w:p>
        </w:tc>
      </w:tr>
      <w:tr w:rsidR="000E2CE6" w:rsidRPr="00564C0E" w14:paraId="6831DCCC" w14:textId="77777777" w:rsidTr="005F2E84">
        <w:tc>
          <w:tcPr>
            <w:tcW w:w="9630" w:type="dxa"/>
          </w:tcPr>
          <w:p w14:paraId="78E444D7" w14:textId="77777777" w:rsidR="000E2CE6" w:rsidRPr="00564C0E" w:rsidRDefault="000E2CE6" w:rsidP="000E2CE6">
            <w:pPr>
              <w:jc w:val="both"/>
              <w:rPr>
                <w:rFonts w:eastAsia="Calibri"/>
              </w:rPr>
            </w:pPr>
          </w:p>
        </w:tc>
      </w:tr>
      <w:tr w:rsidR="000E2CE6" w:rsidRPr="00564C0E" w14:paraId="2F7ECA89" w14:textId="77777777" w:rsidTr="005F2E84">
        <w:tc>
          <w:tcPr>
            <w:tcW w:w="9630" w:type="dxa"/>
          </w:tcPr>
          <w:p w14:paraId="5BF05F24" w14:textId="77777777" w:rsidR="000E2CE6" w:rsidRPr="00564C0E" w:rsidRDefault="000E2CE6" w:rsidP="000E2CE6">
            <w:pPr>
              <w:jc w:val="both"/>
              <w:rPr>
                <w:rFonts w:eastAsia="Calibri"/>
              </w:rPr>
            </w:pPr>
          </w:p>
        </w:tc>
      </w:tr>
      <w:tr w:rsidR="000E2CE6" w:rsidRPr="00564C0E" w14:paraId="047BDED1" w14:textId="77777777" w:rsidTr="005F2E84">
        <w:tc>
          <w:tcPr>
            <w:tcW w:w="9630" w:type="dxa"/>
          </w:tcPr>
          <w:p w14:paraId="2E2CB72C" w14:textId="77777777" w:rsidR="000E2CE6" w:rsidRPr="00564C0E" w:rsidRDefault="000E2CE6" w:rsidP="000E2CE6">
            <w:pPr>
              <w:jc w:val="both"/>
              <w:rPr>
                <w:rFonts w:eastAsia="Calibri"/>
              </w:rPr>
            </w:pPr>
          </w:p>
        </w:tc>
      </w:tr>
      <w:tr w:rsidR="000E2CE6" w:rsidRPr="00564C0E" w14:paraId="1BF6EBFE" w14:textId="77777777" w:rsidTr="005F2E84">
        <w:tc>
          <w:tcPr>
            <w:tcW w:w="9630" w:type="dxa"/>
          </w:tcPr>
          <w:p w14:paraId="1F1FA483" w14:textId="77777777" w:rsidR="000E2CE6" w:rsidRPr="00564C0E" w:rsidRDefault="000E2CE6" w:rsidP="000E2CE6">
            <w:pPr>
              <w:jc w:val="both"/>
              <w:rPr>
                <w:rFonts w:eastAsia="Calibri"/>
              </w:rPr>
            </w:pPr>
          </w:p>
        </w:tc>
      </w:tr>
      <w:tr w:rsidR="000E2CE6" w:rsidRPr="00564C0E" w14:paraId="1A2C39F6" w14:textId="77777777" w:rsidTr="005F2E84">
        <w:tc>
          <w:tcPr>
            <w:tcW w:w="9630" w:type="dxa"/>
          </w:tcPr>
          <w:p w14:paraId="6AC81DCD" w14:textId="77777777" w:rsidR="000E2CE6" w:rsidRPr="00564C0E" w:rsidRDefault="000E2CE6" w:rsidP="000E2CE6">
            <w:pPr>
              <w:jc w:val="both"/>
              <w:rPr>
                <w:rFonts w:eastAsia="Calibri"/>
              </w:rPr>
            </w:pPr>
          </w:p>
        </w:tc>
      </w:tr>
    </w:tbl>
    <w:p w14:paraId="2DB848D7"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lastRenderedPageBreak/>
        <w:br w:type="page"/>
      </w:r>
    </w:p>
    <w:p w14:paraId="11CF3BF8"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5: УПОТРЕБЛЕНИЕ НАРКОТИКОВ, АЛКОГОЛЯ, ИНЫХ ПСИХОАКТИВНЫХ ВЕЩЕСТВ</w:t>
      </w:r>
    </w:p>
    <w:p w14:paraId="664BE0E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Редкое употребление наркотиков, ингалянтов, а также алкоголя (Внимание! Данный пункт НЕ отмечают, если подросток прекратил употреблять ПАВ больше года назад) </w:t>
            </w:r>
          </w:p>
        </w:tc>
        <w:tc>
          <w:tcPr>
            <w:tcW w:w="723" w:type="dxa"/>
            <w:shd w:val="clear" w:color="auto" w:fill="auto"/>
            <w:tcMar>
              <w:top w:w="100" w:type="dxa"/>
              <w:left w:w="100" w:type="dxa"/>
              <w:bottom w:w="100" w:type="dxa"/>
              <w:right w:w="100" w:type="dxa"/>
            </w:tcMar>
          </w:tcPr>
          <w:p w14:paraId="4CCC70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A0241A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470B5E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2FEC90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наркотиков или ингалянтов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B964B1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1F32B9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DD344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5606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FC32B1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Употребление наркотиков, ингалянтов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C8F9E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8FC3B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FF3B0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486F44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7B77F2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4AB9279"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051F0D25"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990A360" w14:textId="77777777" w:rsidTr="00E71FF6">
        <w:tc>
          <w:tcPr>
            <w:tcW w:w="9345" w:type="dxa"/>
          </w:tcPr>
          <w:p w14:paraId="76B1AEED" w14:textId="77777777" w:rsidR="000E2CE6" w:rsidRPr="00564C0E" w:rsidRDefault="000E2CE6" w:rsidP="000E2CE6">
            <w:pPr>
              <w:jc w:val="both"/>
              <w:rPr>
                <w:rFonts w:eastAsia="Calibri"/>
                <w:u w:val="single"/>
              </w:rPr>
            </w:pPr>
          </w:p>
        </w:tc>
      </w:tr>
      <w:tr w:rsidR="000E2CE6" w:rsidRPr="00564C0E" w14:paraId="724CF9A8" w14:textId="77777777" w:rsidTr="00E71FF6">
        <w:tc>
          <w:tcPr>
            <w:tcW w:w="9345" w:type="dxa"/>
          </w:tcPr>
          <w:p w14:paraId="5CD8554B" w14:textId="77777777" w:rsidR="000E2CE6" w:rsidRPr="00564C0E" w:rsidRDefault="000E2CE6" w:rsidP="000E2CE6">
            <w:pPr>
              <w:jc w:val="both"/>
              <w:rPr>
                <w:rFonts w:eastAsia="Calibri"/>
                <w:u w:val="single"/>
              </w:rPr>
            </w:pPr>
          </w:p>
        </w:tc>
      </w:tr>
      <w:tr w:rsidR="000E2CE6" w:rsidRPr="00564C0E" w14:paraId="799C43EC" w14:textId="77777777" w:rsidTr="00E71FF6">
        <w:tc>
          <w:tcPr>
            <w:tcW w:w="9345" w:type="dxa"/>
          </w:tcPr>
          <w:p w14:paraId="0E1292F4" w14:textId="77777777" w:rsidR="000E2CE6" w:rsidRPr="00564C0E" w:rsidRDefault="000E2CE6" w:rsidP="000E2CE6">
            <w:pPr>
              <w:jc w:val="both"/>
              <w:rPr>
                <w:rFonts w:eastAsia="Calibri"/>
                <w:u w:val="single"/>
              </w:rPr>
            </w:pPr>
          </w:p>
        </w:tc>
      </w:tr>
    </w:tbl>
    <w:p w14:paraId="7AE6B828"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p>
    <w:p w14:paraId="0033C774"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lastRenderedPageBreak/>
        <w:br w:type="page"/>
      </w:r>
    </w:p>
    <w:p w14:paraId="5D77566D"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A0080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10470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21C3B80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ED7AF0A"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21CE9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38F9EEA4" w14:textId="77777777" w:rsidR="000E2CE6" w:rsidRPr="00564C0E" w:rsidRDefault="000E2CE6" w:rsidP="00775B71">
            <w:pPr>
              <w:widowControl w:val="0"/>
              <w:rPr>
                <w:rFonts w:ascii="Times New Roman" w:eastAsia="Calibri" w:hAnsi="Times New Roman" w:cs="Times New Roman"/>
                <w:kern w:val="0"/>
                <w:sz w:val="28"/>
                <w:szCs w:val="28"/>
                <w14:ligatures w14:val="none"/>
              </w:rPr>
            </w:pPr>
          </w:p>
        </w:tc>
      </w:tr>
      <w:tr w:rsidR="000E2CE6" w:rsidRPr="00564C0E"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2DDD5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63CCA4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517934C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3D3E8173"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1F8FDE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2D4266A" w14:textId="77777777" w:rsidTr="005F2E84">
        <w:tc>
          <w:tcPr>
            <w:tcW w:w="9630" w:type="dxa"/>
          </w:tcPr>
          <w:p w14:paraId="6832758A" w14:textId="77777777" w:rsidR="000E2CE6" w:rsidRPr="00564C0E" w:rsidRDefault="000E2CE6" w:rsidP="000E2CE6">
            <w:pPr>
              <w:jc w:val="both"/>
              <w:rPr>
                <w:rFonts w:eastAsia="Calibri"/>
              </w:rPr>
            </w:pPr>
          </w:p>
        </w:tc>
      </w:tr>
      <w:tr w:rsidR="000E2CE6" w:rsidRPr="00564C0E" w14:paraId="61CEFC7B" w14:textId="77777777" w:rsidTr="005F2E84">
        <w:tc>
          <w:tcPr>
            <w:tcW w:w="9630" w:type="dxa"/>
          </w:tcPr>
          <w:p w14:paraId="4FD2B74E" w14:textId="77777777" w:rsidR="000E2CE6" w:rsidRPr="00564C0E" w:rsidRDefault="000E2CE6" w:rsidP="000E2CE6">
            <w:pPr>
              <w:jc w:val="both"/>
              <w:rPr>
                <w:rFonts w:eastAsia="Calibri"/>
              </w:rPr>
            </w:pPr>
          </w:p>
        </w:tc>
      </w:tr>
      <w:tr w:rsidR="000E2CE6" w:rsidRPr="00564C0E" w14:paraId="3DDCDAE4" w14:textId="77777777" w:rsidTr="005F2E84">
        <w:tc>
          <w:tcPr>
            <w:tcW w:w="9630" w:type="dxa"/>
          </w:tcPr>
          <w:p w14:paraId="5CB8F005" w14:textId="77777777" w:rsidR="000E2CE6" w:rsidRPr="00564C0E" w:rsidRDefault="000E2CE6" w:rsidP="000E2CE6">
            <w:pPr>
              <w:jc w:val="both"/>
              <w:rPr>
                <w:rFonts w:eastAsia="Calibri"/>
              </w:rPr>
            </w:pPr>
          </w:p>
        </w:tc>
      </w:tr>
      <w:tr w:rsidR="000E2CE6" w:rsidRPr="00564C0E" w14:paraId="38AB0CA2" w14:textId="77777777" w:rsidTr="005F2E84">
        <w:tc>
          <w:tcPr>
            <w:tcW w:w="9630" w:type="dxa"/>
          </w:tcPr>
          <w:p w14:paraId="5CC625F5" w14:textId="77777777" w:rsidR="000E2CE6" w:rsidRPr="00564C0E" w:rsidRDefault="000E2CE6" w:rsidP="000E2CE6">
            <w:pPr>
              <w:jc w:val="both"/>
              <w:rPr>
                <w:rFonts w:eastAsia="Calibri"/>
              </w:rPr>
            </w:pPr>
          </w:p>
        </w:tc>
      </w:tr>
      <w:tr w:rsidR="000E2CE6" w:rsidRPr="00564C0E" w14:paraId="343907B9" w14:textId="77777777" w:rsidTr="005F2E84">
        <w:tc>
          <w:tcPr>
            <w:tcW w:w="9630" w:type="dxa"/>
          </w:tcPr>
          <w:p w14:paraId="15107A85" w14:textId="77777777" w:rsidR="000E2CE6" w:rsidRPr="00564C0E" w:rsidRDefault="000E2CE6" w:rsidP="000E2CE6">
            <w:pPr>
              <w:jc w:val="both"/>
              <w:rPr>
                <w:rFonts w:eastAsia="Calibri"/>
              </w:rPr>
            </w:pPr>
          </w:p>
        </w:tc>
      </w:tr>
      <w:tr w:rsidR="000E2CE6" w:rsidRPr="00564C0E" w14:paraId="5327DD2D" w14:textId="77777777" w:rsidTr="005F2E84">
        <w:tc>
          <w:tcPr>
            <w:tcW w:w="9630" w:type="dxa"/>
          </w:tcPr>
          <w:p w14:paraId="0AEA2205" w14:textId="77777777" w:rsidR="000E2CE6" w:rsidRPr="00564C0E" w:rsidRDefault="000E2CE6" w:rsidP="000E2CE6">
            <w:pPr>
              <w:jc w:val="both"/>
              <w:rPr>
                <w:rFonts w:eastAsia="Calibri"/>
              </w:rPr>
            </w:pPr>
          </w:p>
        </w:tc>
      </w:tr>
      <w:tr w:rsidR="000E2CE6" w:rsidRPr="00564C0E" w14:paraId="76E9CC94" w14:textId="77777777" w:rsidTr="005F2E84">
        <w:tc>
          <w:tcPr>
            <w:tcW w:w="9630" w:type="dxa"/>
          </w:tcPr>
          <w:p w14:paraId="3B5CEC80" w14:textId="77777777" w:rsidR="000E2CE6" w:rsidRPr="00564C0E" w:rsidRDefault="000E2CE6" w:rsidP="000E2CE6">
            <w:pPr>
              <w:jc w:val="both"/>
              <w:rPr>
                <w:rFonts w:eastAsia="Calibri"/>
              </w:rPr>
            </w:pPr>
          </w:p>
        </w:tc>
      </w:tr>
      <w:tr w:rsidR="000E2CE6" w:rsidRPr="00564C0E" w14:paraId="5B7E7027" w14:textId="77777777" w:rsidTr="005F2E84">
        <w:tc>
          <w:tcPr>
            <w:tcW w:w="9630" w:type="dxa"/>
          </w:tcPr>
          <w:p w14:paraId="025A410E" w14:textId="77777777" w:rsidR="000E2CE6" w:rsidRPr="00564C0E" w:rsidRDefault="000E2CE6" w:rsidP="000E2CE6">
            <w:pPr>
              <w:jc w:val="both"/>
              <w:rPr>
                <w:rFonts w:eastAsia="Calibri"/>
              </w:rPr>
            </w:pPr>
          </w:p>
        </w:tc>
      </w:tr>
    </w:tbl>
    <w:p w14:paraId="1CA17F9C"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br w:type="page"/>
      </w:r>
    </w:p>
    <w:p w14:paraId="7AA93C50"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564C0E"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483620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Склонен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650126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72CA9FC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Бывают вспышки неконтролируемого гнева . 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5E44B1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5BDC59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Гиперактивность,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2C7D2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Плохо переносит неудачи (занимает оборонительно</w:t>
            </w:r>
            <w:r w:rsidR="00775B71" w:rsidRPr="00564C0E">
              <w:rPr>
                <w:rFonts w:ascii="Times New Roman" w:eastAsia="Calibri" w:hAnsi="Times New Roman" w:cs="Times New Roman"/>
                <w:kern w:val="0"/>
                <w:sz w:val="28"/>
                <w:szCs w:val="28"/>
                <w:lang w:val="ru-RU"/>
                <w14:ligatures w14:val="none"/>
              </w:rPr>
              <w:t>-</w:t>
            </w:r>
            <w:r w:rsidRPr="00564C0E">
              <w:rPr>
                <w:rFonts w:ascii="Times New Roman" w:eastAsia="Calibri" w:hAnsi="Times New Roman" w:cs="Times New Roman"/>
                <w:kern w:val="0"/>
                <w:sz w:val="28"/>
                <w:szCs w:val="28"/>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04F3702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A21DB7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3118C4E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42B8F4A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77B9035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FA8C30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27" w:type="dxa"/>
            <w:shd w:val="clear" w:color="auto" w:fill="auto"/>
            <w:tcMar>
              <w:top w:w="100" w:type="dxa"/>
              <w:left w:w="100" w:type="dxa"/>
              <w:bottom w:w="100" w:type="dxa"/>
              <w:right w:w="100" w:type="dxa"/>
            </w:tcMar>
          </w:tcPr>
          <w:p w14:paraId="119624B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21512140"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40754D1F" w14:textId="77777777" w:rsidR="000E2CE6" w:rsidRPr="00564C0E" w:rsidRDefault="000E2CE6" w:rsidP="000E2CE6">
      <w:pPr>
        <w:jc w:val="both"/>
        <w:rPr>
          <w:rFonts w:ascii="Times New Roman" w:eastAsia="Calibri" w:hAnsi="Times New Roman" w:cs="Times New Roman"/>
          <w:kern w:val="0"/>
          <w:sz w:val="28"/>
          <w:szCs w:val="28"/>
          <w:u w:val="single"/>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7C4580E7" w14:textId="77777777" w:rsidTr="00775B71">
        <w:tc>
          <w:tcPr>
            <w:tcW w:w="9345" w:type="dxa"/>
          </w:tcPr>
          <w:p w14:paraId="3171F80B" w14:textId="77777777" w:rsidR="000E2CE6" w:rsidRPr="00564C0E" w:rsidRDefault="000E2CE6" w:rsidP="000E2CE6">
            <w:pPr>
              <w:jc w:val="both"/>
              <w:rPr>
                <w:rFonts w:eastAsia="Calibri"/>
              </w:rPr>
            </w:pPr>
          </w:p>
        </w:tc>
      </w:tr>
      <w:tr w:rsidR="000E2CE6" w:rsidRPr="00564C0E" w14:paraId="70112F5A" w14:textId="77777777" w:rsidTr="00775B71">
        <w:tc>
          <w:tcPr>
            <w:tcW w:w="9345" w:type="dxa"/>
          </w:tcPr>
          <w:p w14:paraId="116F25FE" w14:textId="77777777" w:rsidR="000E2CE6" w:rsidRPr="00564C0E" w:rsidRDefault="000E2CE6" w:rsidP="000E2CE6">
            <w:pPr>
              <w:jc w:val="both"/>
              <w:rPr>
                <w:rFonts w:eastAsia="Calibri"/>
              </w:rPr>
            </w:pPr>
          </w:p>
        </w:tc>
      </w:tr>
      <w:tr w:rsidR="000E2CE6" w:rsidRPr="00564C0E" w14:paraId="1EBAEFA6" w14:textId="77777777" w:rsidTr="00775B71">
        <w:tc>
          <w:tcPr>
            <w:tcW w:w="9345" w:type="dxa"/>
          </w:tcPr>
          <w:p w14:paraId="5E5284BB" w14:textId="77777777" w:rsidR="000E2CE6" w:rsidRPr="00564C0E" w:rsidRDefault="000E2CE6" w:rsidP="000E2CE6">
            <w:pPr>
              <w:jc w:val="both"/>
              <w:rPr>
                <w:rFonts w:eastAsia="Calibri"/>
              </w:rPr>
            </w:pPr>
          </w:p>
        </w:tc>
      </w:tr>
    </w:tbl>
    <w:p w14:paraId="44BFAB78" w14:textId="0821FDF4" w:rsidR="00CF2059" w:rsidRPr="00564C0E" w:rsidRDefault="00CF2059" w:rsidP="000E2CE6">
      <w:pPr>
        <w:jc w:val="both"/>
        <w:rPr>
          <w:rFonts w:ascii="Calibri" w:eastAsia="Calibri" w:hAnsi="Calibri" w:cs="Times New Roman"/>
          <w:kern w:val="0"/>
          <w:sz w:val="28"/>
          <w:szCs w:val="28"/>
          <w14:ligatures w14:val="none"/>
        </w:rPr>
      </w:pPr>
    </w:p>
    <w:p w14:paraId="1B182793" w14:textId="77777777" w:rsidR="00CF2059" w:rsidRPr="00564C0E" w:rsidRDefault="00CF2059" w:rsidP="000E2CE6">
      <w:pPr>
        <w:jc w:val="both"/>
        <w:rPr>
          <w:rFonts w:ascii="Calibri" w:eastAsia="Calibri" w:hAnsi="Calibri" w:cs="Times New Roman"/>
          <w:kern w:val="0"/>
          <w:sz w:val="28"/>
          <w:szCs w:val="28"/>
          <w14:ligatures w14:val="none"/>
        </w:rPr>
      </w:pPr>
    </w:p>
    <w:p w14:paraId="045C99E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8: ЖИЗНЕННЫЕ УСТАНОВКИ</w:t>
      </w:r>
    </w:p>
    <w:p w14:paraId="6F88D29D" w14:textId="77777777" w:rsidR="000E2CE6" w:rsidRPr="00564C0E" w:rsidRDefault="000E2CE6" w:rsidP="000E2CE6">
      <w:pPr>
        <w:jc w:val="both"/>
        <w:rPr>
          <w:rFonts w:ascii="Times New Roman" w:eastAsia="Calibri" w:hAnsi="Times New Roman" w:cs="Times New Roman"/>
          <w:kern w:val="0"/>
          <w:sz w:val="28"/>
          <w:szCs w:val="28"/>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564C0E"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Антисоциальные/криминальные установки (ориентирован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7F610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45E80F4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A26754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46D509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6F97AD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28E8EFF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0B4B453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1ABA22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564C0E" w:rsidRDefault="000E2CE6" w:rsidP="00775B71">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77A3EB2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p w14:paraId="668219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4304058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6092" w:type="dxa"/>
            <w:shd w:val="clear" w:color="auto" w:fill="auto"/>
            <w:tcMar>
              <w:top w:w="100" w:type="dxa"/>
              <w:left w:w="100" w:type="dxa"/>
              <w:bottom w:w="100" w:type="dxa"/>
              <w:right w:w="100" w:type="dxa"/>
            </w:tcMar>
          </w:tcPr>
          <w:p w14:paraId="1D1D23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168" w:type="dxa"/>
            <w:shd w:val="clear" w:color="auto" w:fill="auto"/>
            <w:tcMar>
              <w:top w:w="100" w:type="dxa"/>
              <w:left w:w="100" w:type="dxa"/>
              <w:bottom w:w="100" w:type="dxa"/>
              <w:right w:w="100" w:type="dxa"/>
            </w:tcMar>
          </w:tcPr>
          <w:p w14:paraId="349930C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10E0CD8"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130F74D7"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564C0E" w14:paraId="13F9A354" w14:textId="77777777" w:rsidTr="005F2E84">
        <w:tc>
          <w:tcPr>
            <w:tcW w:w="9630" w:type="dxa"/>
          </w:tcPr>
          <w:p w14:paraId="530222B0" w14:textId="77777777" w:rsidR="000E2CE6" w:rsidRPr="00564C0E" w:rsidRDefault="000E2CE6" w:rsidP="000E2CE6">
            <w:pPr>
              <w:jc w:val="both"/>
              <w:rPr>
                <w:rFonts w:eastAsia="Calibri"/>
              </w:rPr>
            </w:pPr>
          </w:p>
        </w:tc>
      </w:tr>
      <w:tr w:rsidR="000E2CE6" w:rsidRPr="00564C0E" w14:paraId="4D70C35E" w14:textId="77777777" w:rsidTr="005F2E84">
        <w:tc>
          <w:tcPr>
            <w:tcW w:w="9630" w:type="dxa"/>
          </w:tcPr>
          <w:p w14:paraId="6AFB802A" w14:textId="77777777" w:rsidR="000E2CE6" w:rsidRPr="00564C0E" w:rsidRDefault="000E2CE6" w:rsidP="000E2CE6">
            <w:pPr>
              <w:jc w:val="both"/>
              <w:rPr>
                <w:rFonts w:eastAsia="Calibri"/>
              </w:rPr>
            </w:pPr>
          </w:p>
        </w:tc>
      </w:tr>
      <w:tr w:rsidR="000E2CE6" w:rsidRPr="00564C0E" w14:paraId="7EF29E33" w14:textId="77777777" w:rsidTr="005F2E84">
        <w:tc>
          <w:tcPr>
            <w:tcW w:w="9630" w:type="dxa"/>
          </w:tcPr>
          <w:p w14:paraId="7A03CD94" w14:textId="77777777" w:rsidR="000E2CE6" w:rsidRPr="00564C0E" w:rsidRDefault="000E2CE6" w:rsidP="000E2CE6">
            <w:pPr>
              <w:jc w:val="both"/>
              <w:rPr>
                <w:rFonts w:eastAsia="Calibri"/>
              </w:rPr>
            </w:pPr>
          </w:p>
        </w:tc>
      </w:tr>
    </w:tbl>
    <w:p w14:paraId="3CABF90C"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2C7E1834" w14:textId="77777777" w:rsidR="000E2CE6" w:rsidRPr="00564C0E" w:rsidRDefault="000E2CE6" w:rsidP="000E2CE6">
      <w:pPr>
        <w:rPr>
          <w:rFonts w:ascii="Calibri" w:eastAsia="Calibri" w:hAnsi="Calibri" w:cs="Times New Roman"/>
          <w:b/>
          <w:kern w:val="0"/>
          <w:sz w:val="28"/>
          <w:szCs w:val="28"/>
          <w14:ligatures w14:val="none"/>
        </w:rPr>
      </w:pPr>
      <w:r w:rsidRPr="00564C0E">
        <w:rPr>
          <w:rFonts w:ascii="Calibri" w:eastAsia="Calibri" w:hAnsi="Calibri" w:cs="Times New Roman"/>
          <w:b/>
          <w:kern w:val="0"/>
          <w:sz w:val="28"/>
          <w:szCs w:val="28"/>
          <w14:ligatures w14:val="none"/>
        </w:rPr>
        <w:br w:type="page"/>
      </w:r>
    </w:p>
    <w:p w14:paraId="7C734A5E"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 xml:space="preserve">ЧАСТЬ II: ОБОБЩЕНИЕ ФАКТОРОВ РИСКА/ВОЗМОЖНОСТЕЙ </w:t>
      </w:r>
    </w:p>
    <w:p w14:paraId="6DF9034A" w14:textId="77777777" w:rsidR="000E2CE6" w:rsidRPr="00564C0E" w:rsidRDefault="000E2CE6" w:rsidP="000E2CE6">
      <w:pPr>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(данные из Части I)</w:t>
      </w:r>
    </w:p>
    <w:p w14:paraId="6EFB4185" w14:textId="77777777" w:rsidR="000E2CE6" w:rsidRPr="00564C0E" w:rsidRDefault="000E2CE6" w:rsidP="000E2CE6">
      <w:pP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564C0E"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Оценка уровня риска. Поставьте соответствующий балл и подчеркните нужную оценку</w:t>
            </w:r>
          </w:p>
          <w:p w14:paraId="7EA7483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Потенциальные ресурсы\ возможности преодоления проблемы</w:t>
            </w:r>
          </w:p>
        </w:tc>
      </w:tr>
      <w:tr w:rsidR="000E2CE6" w:rsidRPr="00564C0E"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564C0E" w:rsidRDefault="000E2CE6" w:rsidP="00775B71">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6E8737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7EA24510"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CD1BE3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57B4EA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B07FA0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1C0EE6A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10699E4"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54A90E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564C0E" w:rsidRDefault="000E2CE6" w:rsidP="000E2CE6">
            <w:pPr>
              <w:widowControl w:val="0"/>
              <w:pBdr>
                <w:top w:val="nil"/>
                <w:left w:val="nil"/>
                <w:bottom w:val="nil"/>
                <w:right w:val="nil"/>
                <w:between w:val="nil"/>
              </w:pBdr>
              <w:ind w:right="-77"/>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6D222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2C33842"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0102BAD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0C5E447"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62A3CCA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40EED88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B4F1B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5EA9BE43"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r w:rsidR="000E2CE6" w:rsidRPr="00564C0E"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Общий балл </w:t>
            </w:r>
            <w:r w:rsidRPr="00564C0E">
              <w:rPr>
                <w:rFonts w:ascii="Times New Roman" w:eastAsia="Calibri" w:hAnsi="Times New Roman" w:cs="Times New Roman"/>
                <w:kern w:val="0"/>
                <w:sz w:val="28"/>
                <w:szCs w:val="28"/>
                <w14:ligatures w14:val="none"/>
              </w:rPr>
              <w:lastRenderedPageBreak/>
              <w:t>(сумма)*</w:t>
            </w:r>
          </w:p>
        </w:tc>
        <w:tc>
          <w:tcPr>
            <w:tcW w:w="2410" w:type="dxa"/>
            <w:shd w:val="clear" w:color="auto" w:fill="auto"/>
            <w:tcMar>
              <w:top w:w="100" w:type="dxa"/>
              <w:left w:w="100" w:type="dxa"/>
              <w:bottom w:w="100" w:type="dxa"/>
              <w:right w:w="100" w:type="dxa"/>
            </w:tcMar>
          </w:tcPr>
          <w:p w14:paraId="42686339"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9B36BF5"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c>
          <w:tcPr>
            <w:tcW w:w="2410" w:type="dxa"/>
            <w:shd w:val="clear" w:color="auto" w:fill="auto"/>
            <w:tcMar>
              <w:top w:w="100" w:type="dxa"/>
              <w:left w:w="100" w:type="dxa"/>
              <w:bottom w:w="100" w:type="dxa"/>
              <w:right w:w="100" w:type="dxa"/>
            </w:tcMar>
          </w:tcPr>
          <w:p w14:paraId="33415F36" w14:textId="77777777" w:rsidR="000E2CE6" w:rsidRPr="00564C0E" w:rsidRDefault="000E2CE6" w:rsidP="000E2CE6">
            <w:pPr>
              <w:widowControl w:val="0"/>
              <w:pBdr>
                <w:top w:val="nil"/>
                <w:left w:val="nil"/>
                <w:bottom w:val="nil"/>
                <w:right w:val="nil"/>
                <w:between w:val="nil"/>
              </w:pBdr>
              <w:rPr>
                <w:rFonts w:ascii="Times New Roman" w:eastAsia="Calibri" w:hAnsi="Times New Roman" w:cs="Times New Roman"/>
                <w:kern w:val="0"/>
                <w:sz w:val="28"/>
                <w:szCs w:val="28"/>
                <w14:ligatures w14:val="none"/>
              </w:rPr>
            </w:pPr>
          </w:p>
        </w:tc>
      </w:tr>
    </w:tbl>
    <w:p w14:paraId="68AF9DE1"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 xml:space="preserve">*Подчеркните соответствующую оценку уровня риска: </w:t>
      </w:r>
      <w:r w:rsidRPr="00564C0E">
        <w:rPr>
          <w:rFonts w:ascii="Times New Roman" w:eastAsia="Calibri" w:hAnsi="Times New Roman" w:cs="Times New Roman"/>
          <w:kern w:val="0"/>
          <w:sz w:val="28"/>
          <w:szCs w:val="28"/>
          <w:u w:val="single"/>
          <w14:ligatures w14:val="none"/>
        </w:rPr>
        <w:t>Низкий (0-8)</w:t>
      </w:r>
      <w:r w:rsidRPr="00564C0E">
        <w:rPr>
          <w:rFonts w:ascii="Times New Roman" w:eastAsia="Calibri" w:hAnsi="Times New Roman" w:cs="Times New Roman"/>
          <w:kern w:val="0"/>
          <w:sz w:val="28"/>
          <w:szCs w:val="28"/>
          <w14:ligatures w14:val="none"/>
        </w:rPr>
        <w:t xml:space="preserve"> Средний (9-26) Высокий (27-34) Очень высокий (35-42) </w:t>
      </w:r>
    </w:p>
    <w:p w14:paraId="617E6481" w14:textId="77777777" w:rsidR="000E2CE6" w:rsidRPr="00564C0E" w:rsidRDefault="000E2CE6" w:rsidP="000E2CE6">
      <w:pPr>
        <w:jc w:val="right"/>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Дата оценки __________________</w:t>
      </w:r>
      <w:r w:rsidRPr="00564C0E">
        <w:rPr>
          <w:rFonts w:ascii="Times New Roman" w:eastAsia="Calibri" w:hAnsi="Times New Roman" w:cs="Times New Roman"/>
          <w:kern w:val="0"/>
          <w:sz w:val="28"/>
          <w:szCs w:val="28"/>
          <w14:ligatures w14:val="none"/>
        </w:rPr>
        <w:br w:type="page"/>
      </w:r>
    </w:p>
    <w:p w14:paraId="48E28C2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lastRenderedPageBreak/>
        <w:t>ЧАСТЬ III: ОЦЕНКА ДОПОЛНИТЕЛЬНЫХ ФАКТОРО</w:t>
      </w:r>
      <w:r w:rsidRPr="00564C0E">
        <w:rPr>
          <w:rFonts w:ascii="Times New Roman" w:eastAsia="Calibri" w:hAnsi="Times New Roman" w:cs="Times New Roman"/>
          <w:b/>
          <w:kern w:val="0"/>
          <w:sz w:val="28"/>
          <w:szCs w:val="28"/>
          <w:lang w:val="ru-RU"/>
          <w14:ligatures w14:val="none"/>
        </w:rPr>
        <w:t xml:space="preserve">В </w:t>
      </w:r>
      <w:r w:rsidRPr="00564C0E">
        <w:rPr>
          <w:rFonts w:ascii="Times New Roman" w:eastAsia="Calibri" w:hAnsi="Times New Roman" w:cs="Times New Roman"/>
          <w:b/>
          <w:kern w:val="0"/>
          <w:sz w:val="28"/>
          <w:szCs w:val="28"/>
          <w14:ligatures w14:val="none"/>
        </w:rPr>
        <w:t xml:space="preserve">РИСКА/ВОЗМОЖНОСТЕЙ </w:t>
      </w:r>
    </w:p>
    <w:p w14:paraId="362734C5" w14:textId="77777777" w:rsidR="000E2CE6" w:rsidRPr="00564C0E" w:rsidRDefault="000E2CE6" w:rsidP="000E2CE6">
      <w:pP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564C0E"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Описание риска </w:t>
            </w:r>
          </w:p>
        </w:tc>
      </w:tr>
      <w:tr w:rsidR="000E2CE6" w:rsidRPr="00564C0E"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09795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387B29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4CBB9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5AFAE9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7E96EC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5C90F1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D2DF70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E3DB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6C3887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Жестокое обращение со стороны отца: отец проявляет физическое, эмоциональное или </w:t>
            </w:r>
            <w:r w:rsidRPr="00564C0E">
              <w:rPr>
                <w:rFonts w:ascii="Times New Roman" w:eastAsia="Calibri" w:hAnsi="Times New Roman" w:cs="Times New Roman"/>
                <w:kern w:val="0"/>
                <w:sz w:val="28"/>
                <w:szCs w:val="28"/>
                <w14:ligatures w14:val="none"/>
              </w:rPr>
              <w:lastRenderedPageBreak/>
              <w:t>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E05074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672ED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3DAE7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14C2D6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D00DD6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2ED812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Отсутствие у подростка жизненных планов и склонность к «девиантной карьере»</w:t>
            </w:r>
          </w:p>
        </w:tc>
        <w:tc>
          <w:tcPr>
            <w:tcW w:w="720" w:type="dxa"/>
            <w:shd w:val="clear" w:color="auto" w:fill="auto"/>
            <w:tcMar>
              <w:top w:w="100" w:type="dxa"/>
              <w:left w:w="100" w:type="dxa"/>
              <w:bottom w:w="100" w:type="dxa"/>
              <w:right w:w="100" w:type="dxa"/>
            </w:tcMar>
          </w:tcPr>
          <w:p w14:paraId="0764435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C784144"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0B763E6F" w14:textId="09DCA555" w:rsidR="000E2CE6" w:rsidRPr="00564C0E" w:rsidRDefault="000E2CE6" w:rsidP="000E2CE6">
      <w:pPr>
        <w:jc w:val="both"/>
        <w:rPr>
          <w:rFonts w:ascii="Times New Roman" w:eastAsia="Calibri" w:hAnsi="Times New Roman" w:cs="Times New Roman"/>
          <w:kern w:val="0"/>
          <w:sz w:val="28"/>
          <w:szCs w:val="28"/>
          <w14:ligatures w14:val="none"/>
        </w:rPr>
      </w:pPr>
    </w:p>
    <w:p w14:paraId="5245F247"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564C0E"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ADEFE6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4E647D5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151B20B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564C0E" w:rsidRDefault="000E2CE6" w:rsidP="000E2CE6">
            <w:pPr>
              <w:widowControl w:val="0"/>
              <w:rPr>
                <w:rFonts w:ascii="Times New Roman" w:eastAsia="Calibri" w:hAnsi="Times New Roman" w:cs="Times New Roman"/>
                <w:kern w:val="0"/>
                <w:sz w:val="28"/>
                <w:szCs w:val="28"/>
                <w:lang w:val="ru-RU"/>
                <w14:ligatures w14:val="none"/>
              </w:rPr>
            </w:pPr>
            <w:r w:rsidRPr="00564C0E">
              <w:rPr>
                <w:rFonts w:ascii="Times New Roman" w:eastAsia="Calibri" w:hAnsi="Times New Roman" w:cs="Times New Roman"/>
                <w:kern w:val="0"/>
                <w:sz w:val="28"/>
                <w:szCs w:val="28"/>
                <w:lang w:val="ru-RU"/>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2C3990C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Сниженный эмоциональный тонус: у подростка часто наблюдается сниженное настроение, </w:t>
            </w:r>
            <w:r w:rsidRPr="00564C0E">
              <w:rPr>
                <w:rFonts w:ascii="Times New Roman" w:eastAsia="Calibri" w:hAnsi="Times New Roman" w:cs="Times New Roman"/>
                <w:kern w:val="0"/>
                <w:sz w:val="28"/>
                <w:szCs w:val="28"/>
                <w14:ligatures w14:val="none"/>
              </w:rPr>
              <w:lastRenderedPageBreak/>
              <w:t xml:space="preserve">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0F7C307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lastRenderedPageBreak/>
              <w:t>10.6</w:t>
            </w:r>
          </w:p>
        </w:tc>
        <w:tc>
          <w:tcPr>
            <w:tcW w:w="6015" w:type="dxa"/>
            <w:shd w:val="clear" w:color="auto" w:fill="auto"/>
            <w:tcMar>
              <w:top w:w="100" w:type="dxa"/>
              <w:left w:w="100" w:type="dxa"/>
              <w:bottom w:w="100" w:type="dxa"/>
              <w:right w:w="100" w:type="dxa"/>
            </w:tcMar>
          </w:tcPr>
          <w:p w14:paraId="6B7900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Попытки суицида или самоповрежд</w:t>
            </w:r>
            <w:proofErr w:type="spellStart"/>
            <w:r w:rsidRPr="00564C0E">
              <w:rPr>
                <w:rFonts w:ascii="Times New Roman" w:eastAsia="Calibri" w:hAnsi="Times New Roman" w:cs="Times New Roman"/>
                <w:kern w:val="0"/>
                <w:sz w:val="28"/>
                <w:szCs w:val="28"/>
                <w:lang w:val="ru-RU"/>
                <w14:ligatures w14:val="none"/>
              </w:rPr>
              <w:t>ающее</w:t>
            </w:r>
            <w:proofErr w:type="spellEnd"/>
            <w:r w:rsidRPr="00564C0E">
              <w:rPr>
                <w:rFonts w:ascii="Times New Roman" w:eastAsia="Calibri" w:hAnsi="Times New Roman" w:cs="Times New Roman"/>
                <w:kern w:val="0"/>
                <w:sz w:val="28"/>
                <w:szCs w:val="28"/>
                <w:lang w:val="ru-RU"/>
                <w14:ligatures w14:val="none"/>
              </w:rPr>
              <w:t xml:space="preserve"> поведение</w:t>
            </w:r>
            <w:r w:rsidRPr="00564C0E">
              <w:rPr>
                <w:rFonts w:ascii="Times New Roman" w:eastAsia="Calibri" w:hAnsi="Times New Roman" w:cs="Times New Roman"/>
                <w:kern w:val="0"/>
                <w:sz w:val="28"/>
                <w:szCs w:val="28"/>
                <w14:ligatures w14:val="none"/>
              </w:rPr>
              <w:t xml:space="preserve"> </w:t>
            </w:r>
          </w:p>
        </w:tc>
        <w:tc>
          <w:tcPr>
            <w:tcW w:w="720" w:type="dxa"/>
            <w:shd w:val="clear" w:color="auto" w:fill="auto"/>
            <w:tcMar>
              <w:top w:w="100" w:type="dxa"/>
              <w:left w:w="100" w:type="dxa"/>
              <w:bottom w:w="100" w:type="dxa"/>
              <w:right w:w="100" w:type="dxa"/>
            </w:tcMar>
          </w:tcPr>
          <w:p w14:paraId="1C256B0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216" w:type="dxa"/>
            <w:shd w:val="clear" w:color="auto" w:fill="auto"/>
            <w:tcMar>
              <w:top w:w="100" w:type="dxa"/>
              <w:left w:w="100" w:type="dxa"/>
              <w:bottom w:w="100" w:type="dxa"/>
              <w:right w:w="100" w:type="dxa"/>
            </w:tcMar>
          </w:tcPr>
          <w:p w14:paraId="62889B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5ED3388D"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682D699D" w14:textId="77777777" w:rsidR="000E2CE6" w:rsidRPr="00564C0E" w:rsidRDefault="000E2CE6" w:rsidP="000E2CE6">
      <w:pPr>
        <w:jc w:val="both"/>
        <w:rPr>
          <w:rFonts w:ascii="Times New Roman" w:eastAsia="Calibri" w:hAnsi="Times New Roman" w:cs="Times New Roman"/>
          <w:b/>
          <w:kern w:val="0"/>
          <w:sz w:val="28"/>
          <w:szCs w:val="28"/>
          <w14:ligatures w14:val="none"/>
        </w:rPr>
      </w:pPr>
    </w:p>
    <w:p w14:paraId="6B3EFBC3" w14:textId="77777777" w:rsidR="000E2CE6" w:rsidRPr="00564C0E" w:rsidRDefault="000E2CE6" w:rsidP="000E2CE6">
      <w:pPr>
        <w:jc w:val="both"/>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D8E6C9"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B4CC1F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9D15CE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B7DFC3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548347F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7DEDA5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Круг общения не соответствует возрасту (</w:t>
            </w:r>
            <w:r w:rsidRPr="00564C0E">
              <w:rPr>
                <w:rFonts w:ascii="Times New Roman" w:eastAsia="Calibri" w:hAnsi="Times New Roman" w:cs="Times New Roman"/>
                <w:kern w:val="0"/>
                <w:sz w:val="28"/>
                <w:szCs w:val="28"/>
                <w:lang w:val="ru-RU"/>
                <w14:ligatures w14:val="none"/>
              </w:rPr>
              <w:t>общается с детьми, значительно</w:t>
            </w:r>
            <w:r w:rsidRPr="00564C0E">
              <w:rPr>
                <w:rFonts w:ascii="Times New Roman" w:eastAsia="Calibri" w:hAnsi="Times New Roman" w:cs="Times New Roman"/>
                <w:kern w:val="0"/>
                <w:sz w:val="28"/>
                <w:szCs w:val="28"/>
                <w14:ligatures w14:val="none"/>
              </w:rPr>
              <w:t xml:space="preserve"> младше или старше</w:t>
            </w:r>
            <w:r w:rsidRPr="00564C0E">
              <w:rPr>
                <w:rFonts w:ascii="Times New Roman" w:eastAsia="Calibri" w:hAnsi="Times New Roman" w:cs="Times New Roman"/>
                <w:kern w:val="0"/>
                <w:sz w:val="28"/>
                <w:szCs w:val="28"/>
                <w:lang w:val="ru-RU"/>
                <w14:ligatures w14:val="none"/>
              </w:rPr>
              <w:t xml:space="preserve"> себя по возрасту</w:t>
            </w:r>
            <w:r w:rsidRPr="00564C0E">
              <w:rPr>
                <w:rFonts w:ascii="Times New Roman" w:eastAsia="Calibri" w:hAnsi="Times New Roman" w:cs="Times New Roman"/>
                <w:kern w:val="0"/>
                <w:sz w:val="28"/>
                <w:szCs w:val="28"/>
                <w14:ligatures w14:val="none"/>
              </w:rPr>
              <w:t>)</w:t>
            </w:r>
          </w:p>
        </w:tc>
        <w:tc>
          <w:tcPr>
            <w:tcW w:w="720" w:type="dxa"/>
            <w:shd w:val="clear" w:color="auto" w:fill="auto"/>
            <w:tcMar>
              <w:top w:w="100" w:type="dxa"/>
              <w:left w:w="100" w:type="dxa"/>
              <w:bottom w:w="100" w:type="dxa"/>
              <w:right w:w="100" w:type="dxa"/>
            </w:tcMar>
          </w:tcPr>
          <w:p w14:paraId="2F1A3A0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1C30B360"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9CF2AE7"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1E388D24" w14:textId="77777777" w:rsidR="000E2CE6" w:rsidRPr="00564C0E" w:rsidRDefault="000E2CE6" w:rsidP="000E2CE6">
      <w:pPr>
        <w:jc w:val="both"/>
        <w:rPr>
          <w:rFonts w:ascii="Times New Roman" w:eastAsia="Calibri" w:hAnsi="Times New Roman" w:cs="Times New Roman"/>
          <w:kern w:val="0"/>
          <w:sz w:val="28"/>
          <w:szCs w:val="28"/>
          <w14:ligatures w14:val="none"/>
        </w:rPr>
      </w:pPr>
    </w:p>
    <w:p w14:paraId="7A8B5825"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EC17AE0" w14:textId="77777777" w:rsidR="000E2CE6" w:rsidRPr="00564C0E" w:rsidRDefault="000E2CE6" w:rsidP="000E2CE6">
      <w:pPr>
        <w:jc w:val="both"/>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6F93D1E4" w14:textId="77777777" w:rsidR="000E2CE6" w:rsidRPr="00564C0E" w:rsidRDefault="000E2CE6" w:rsidP="000E2CE6">
      <w:pPr>
        <w:jc w:val="both"/>
        <w:rPr>
          <w:rFonts w:ascii="Times New Roman" w:eastAsia="Calibri" w:hAnsi="Times New Roman" w:cs="Times New Roman"/>
          <w:b/>
          <w:kern w:val="0"/>
          <w:sz w:val="28"/>
          <w:szCs w:val="28"/>
          <w:lang w:val="ru-RU"/>
          <w14:ligatures w14:val="none"/>
        </w:rPr>
      </w:pPr>
      <w:r w:rsidRPr="00564C0E">
        <w:rPr>
          <w:rFonts w:ascii="Times New Roman" w:eastAsia="Calibri" w:hAnsi="Times New Roman" w:cs="Times New Roman"/>
          <w:b/>
          <w:kern w:val="0"/>
          <w:sz w:val="28"/>
          <w:szCs w:val="28"/>
          <w14:ligatures w14:val="none"/>
        </w:rPr>
        <w:lastRenderedPageBreak/>
        <w:t xml:space="preserve">БЛОК 12. </w:t>
      </w:r>
      <w:r w:rsidRPr="00564C0E">
        <w:rPr>
          <w:rFonts w:ascii="Times New Roman" w:eastAsia="Calibri" w:hAnsi="Times New Roman" w:cs="Times New Roman"/>
          <w:b/>
          <w:kern w:val="0"/>
          <w:sz w:val="28"/>
          <w:szCs w:val="28"/>
          <w:lang w:val="ru-RU"/>
          <w14:ligatures w14:val="none"/>
        </w:rPr>
        <w:t>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564C0E"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564C0E" w:rsidRDefault="000E2CE6" w:rsidP="000E2CE6">
            <w:pPr>
              <w:widowControl w:val="0"/>
              <w:jc w:val="center"/>
              <w:rPr>
                <w:rFonts w:ascii="Times New Roman" w:eastAsia="Calibri" w:hAnsi="Times New Roman" w:cs="Times New Roman"/>
                <w:b/>
                <w:kern w:val="0"/>
                <w:sz w:val="28"/>
                <w:szCs w:val="28"/>
                <w14:ligatures w14:val="none"/>
              </w:rPr>
            </w:pPr>
            <w:r w:rsidRPr="00564C0E">
              <w:rPr>
                <w:rFonts w:ascii="Times New Roman" w:eastAsia="Calibri" w:hAnsi="Times New Roman" w:cs="Times New Roman"/>
                <w:b/>
                <w:kern w:val="0"/>
                <w:sz w:val="28"/>
                <w:szCs w:val="28"/>
                <w14:ligatures w14:val="none"/>
              </w:rPr>
              <w:t>Описание риска</w:t>
            </w:r>
          </w:p>
        </w:tc>
      </w:tr>
      <w:tr w:rsidR="000E2CE6" w:rsidRPr="00564C0E"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6A54ED55"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Проблемы сексуального развития и поведения (вовлечен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291C46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564C0E" w:rsidRDefault="000E2CE6" w:rsidP="000E2CE6">
            <w:pPr>
              <w:widowControl w:val="0"/>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083E36DC"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379E2CCB"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AC22F2F"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28195026"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r w:rsidR="000E2CE6" w:rsidRPr="00564C0E"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564C0E" w:rsidRDefault="000E2CE6" w:rsidP="000E2CE6">
            <w:pPr>
              <w:widowControl w:val="0"/>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c>
          <w:tcPr>
            <w:tcW w:w="2074" w:type="dxa"/>
            <w:shd w:val="clear" w:color="auto" w:fill="auto"/>
            <w:tcMar>
              <w:top w:w="100" w:type="dxa"/>
              <w:left w:w="100" w:type="dxa"/>
              <w:bottom w:w="100" w:type="dxa"/>
              <w:right w:w="100" w:type="dxa"/>
            </w:tcMar>
          </w:tcPr>
          <w:p w14:paraId="4064DF88" w14:textId="77777777" w:rsidR="000E2CE6" w:rsidRPr="00564C0E" w:rsidRDefault="000E2CE6" w:rsidP="000E2CE6">
            <w:pPr>
              <w:widowControl w:val="0"/>
              <w:rPr>
                <w:rFonts w:ascii="Times New Roman" w:eastAsia="Calibri" w:hAnsi="Times New Roman" w:cs="Times New Roman"/>
                <w:kern w:val="0"/>
                <w:sz w:val="28"/>
                <w:szCs w:val="28"/>
                <w14:ligatures w14:val="none"/>
              </w:rPr>
            </w:pPr>
          </w:p>
        </w:tc>
      </w:tr>
    </w:tbl>
    <w:p w14:paraId="4A9ECCA4" w14:textId="77777777" w:rsidR="000E2CE6" w:rsidRPr="00564C0E" w:rsidRDefault="000E2CE6" w:rsidP="000E2CE6">
      <w:pPr>
        <w:jc w:val="both"/>
        <w:rPr>
          <w:rFonts w:ascii="Times New Roman" w:eastAsia="Calibri" w:hAnsi="Times New Roman" w:cs="Times New Roman"/>
          <w:kern w:val="0"/>
          <w:sz w:val="28"/>
          <w:szCs w:val="28"/>
          <w14:ligatures w14:val="none"/>
        </w:rPr>
      </w:pPr>
      <w:r w:rsidRPr="00564C0E">
        <w:rPr>
          <w:rFonts w:ascii="Times New Roman" w:eastAsia="Calibri" w:hAnsi="Times New Roman" w:cs="Times New Roman"/>
          <w:kern w:val="0"/>
          <w:sz w:val="28"/>
          <w:szCs w:val="28"/>
          <w14:ligatures w14:val="none"/>
        </w:rPr>
        <w:t xml:space="preserve">Комментарии </w:t>
      </w:r>
    </w:p>
    <w:p w14:paraId="491D87EB" w14:textId="77777777" w:rsidR="000E2CE6" w:rsidRPr="00564C0E" w:rsidRDefault="000E2CE6" w:rsidP="000E2CE6">
      <w:pPr>
        <w:rPr>
          <w:rFonts w:ascii="Calibri" w:eastAsia="Calibri" w:hAnsi="Calibri" w:cs="Times New Roman"/>
          <w:kern w:val="0"/>
          <w:sz w:val="28"/>
          <w:szCs w:val="28"/>
          <w14:ligatures w14:val="none"/>
        </w:rPr>
      </w:pPr>
      <w:r w:rsidRPr="00564C0E">
        <w:rPr>
          <w:rFonts w:ascii="Calibri" w:eastAsia="Calibri" w:hAnsi="Calibri" w:cs="Times New Roman"/>
          <w:kern w:val="0"/>
          <w:sz w:val="28"/>
          <w:szCs w:val="28"/>
          <w14:ligatures w14:val="none"/>
        </w:rPr>
        <w:br w:type="page"/>
      </w:r>
    </w:p>
    <w:p w14:paraId="0CF4222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lang w:val="ru-RU"/>
          <w14:ligatures w14:val="none"/>
        </w:rPr>
      </w:pPr>
      <w:r w:rsidRPr="00564C0E">
        <w:rPr>
          <w:rFonts w:ascii="Times New Roman" w:eastAsia="Times New Roman" w:hAnsi="Times New Roman" w:cs="Times New Roman"/>
          <w:bCs/>
          <w:kern w:val="0"/>
          <w:sz w:val="28"/>
          <w:szCs w:val="28"/>
          <w:lang w:val="ru-RU"/>
          <w14:ligatures w14:val="none"/>
        </w:rPr>
        <w:lastRenderedPageBreak/>
        <w:t>Приложение 4</w:t>
      </w:r>
    </w:p>
    <w:p w14:paraId="0CCE2B13"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lang w:val="ru-RU"/>
          <w14:ligatures w14:val="none"/>
        </w:rPr>
      </w:pPr>
    </w:p>
    <w:p w14:paraId="5C573EA2" w14:textId="77777777" w:rsidR="000E2CE6" w:rsidRPr="00564C0E"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8"/>
          <w:szCs w:val="28"/>
          <w:lang w:val="ru-RU"/>
          <w14:ligatures w14:val="none"/>
        </w:rPr>
      </w:pPr>
      <w:r w:rsidRPr="00564C0E">
        <w:rPr>
          <w:rFonts w:ascii="Times New Roman" w:eastAsia="Times New Roman" w:hAnsi="Times New Roman" w:cs="Times New Roman"/>
          <w:bCs/>
          <w:kern w:val="0"/>
          <w:sz w:val="28"/>
          <w:szCs w:val="28"/>
          <w:lang w:val="ru-RU"/>
          <w14:ligatures w14:val="none"/>
        </w:rPr>
        <w:t xml:space="preserve">Форма </w:t>
      </w:r>
    </w:p>
    <w:p w14:paraId="1A0AB8A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b/>
          <w:kern w:val="0"/>
          <w:sz w:val="28"/>
          <w:szCs w:val="28"/>
          <w:lang w:val="ru-RU"/>
          <w14:ligatures w14:val="none"/>
        </w:rPr>
      </w:pPr>
    </w:p>
    <w:p w14:paraId="285B86F0"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b/>
          <w:kern w:val="0"/>
          <w:sz w:val="28"/>
          <w:szCs w:val="28"/>
          <w:lang/>
          <w14:ligatures w14:val="none"/>
        </w:rPr>
        <w:t>Программа индивидуальной профилактической работы</w:t>
      </w:r>
    </w:p>
    <w:p w14:paraId="5A54609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720AF5B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Фамилия, имя, отчество (если таковое имеется) несовершеннолетнего</w:t>
      </w:r>
    </w:p>
    <w:p w14:paraId="298184C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68CEFC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67B9247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14:ligatures w14:val="none"/>
        </w:rPr>
        <w:t>Дата рождения_____________________________________________________________</w:t>
      </w:r>
      <w:r w:rsidRPr="00564C0E">
        <w:rPr>
          <w:rFonts w:ascii="Times New Roman" w:eastAsia="Times New Roman" w:hAnsi="Times New Roman" w:cs="Times New Roman"/>
          <w:kern w:val="0"/>
          <w:sz w:val="28"/>
          <w:szCs w:val="28"/>
          <w:lang w:val="ru-RU"/>
          <w14:ligatures w14:val="none"/>
        </w:rPr>
        <w:t>__</w:t>
      </w:r>
    </w:p>
    <w:p w14:paraId="44B9005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Адрес проживания (пребывания) несовершеннолетнего</w:t>
      </w:r>
    </w:p>
    <w:p w14:paraId="084FB16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74565A9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2FDD60D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Сведения о его законных представителях</w:t>
      </w:r>
    </w:p>
    <w:p w14:paraId="5AD7FA6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2AAD4DE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5591872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Категория несовершеннолетнего, в отношении которого</w:t>
      </w:r>
      <w:r w:rsidRPr="00564C0E">
        <w:rPr>
          <w:rFonts w:ascii="Times New Roman" w:eastAsia="Times New Roman" w:hAnsi="Times New Roman" w:cs="Times New Roman"/>
          <w:kern w:val="0"/>
          <w:sz w:val="28"/>
          <w:szCs w:val="28"/>
          <w:lang w:val="ru-RU"/>
          <w14:ligatures w14:val="none"/>
        </w:rPr>
        <w:t xml:space="preserve"> </w:t>
      </w:r>
      <w:r w:rsidRPr="00564C0E">
        <w:rPr>
          <w:rFonts w:ascii="Times New Roman" w:eastAsia="Times New Roman" w:hAnsi="Times New Roman" w:cs="Times New Roman"/>
          <w:kern w:val="0"/>
          <w:sz w:val="28"/>
          <w:szCs w:val="28"/>
          <w:lang/>
          <w14:ligatures w14:val="none"/>
        </w:rPr>
        <w:t>проводится</w:t>
      </w:r>
    </w:p>
    <w:p w14:paraId="4AF9E76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14:ligatures w14:val="none"/>
        </w:rPr>
        <w:t>индивидуальная профилактическая работа  _______________________________</w:t>
      </w:r>
      <w:r w:rsidRPr="00564C0E">
        <w:rPr>
          <w:rFonts w:ascii="Times New Roman" w:eastAsia="Times New Roman" w:hAnsi="Times New Roman" w:cs="Times New Roman"/>
          <w:kern w:val="0"/>
          <w:sz w:val="28"/>
          <w:szCs w:val="28"/>
          <w:lang w:val="ru-RU"/>
          <w14:ligatures w14:val="none"/>
        </w:rPr>
        <w:t>___</w:t>
      </w:r>
    </w:p>
    <w:p w14:paraId="702E981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468E272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56814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Номер  и  дата поступления документа, являющегося основанием для проведения</w:t>
      </w:r>
    </w:p>
    <w:p w14:paraId="391BAA1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ИПР _______________________________________________________________________</w:t>
      </w:r>
    </w:p>
    <w:p w14:paraId="75581D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506BC57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51842F8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14:ligatures w14:val="none"/>
        </w:rPr>
        <w:t>Выявленн</w:t>
      </w:r>
      <w:proofErr w:type="spellStart"/>
      <w:r w:rsidRPr="00564C0E">
        <w:rPr>
          <w:rFonts w:ascii="Times New Roman" w:eastAsia="Times New Roman" w:hAnsi="Times New Roman" w:cs="Times New Roman"/>
          <w:kern w:val="0"/>
          <w:sz w:val="28"/>
          <w:szCs w:val="28"/>
          <w:lang w:val="ru-RU"/>
          <w14:ligatures w14:val="none"/>
        </w:rPr>
        <w:t>ые</w:t>
      </w:r>
      <w:proofErr w:type="spellEnd"/>
      <w:r w:rsidRPr="00564C0E">
        <w:rPr>
          <w:rFonts w:ascii="Times New Roman" w:eastAsia="Times New Roman" w:hAnsi="Times New Roman" w:cs="Times New Roman"/>
          <w:kern w:val="0"/>
          <w:sz w:val="28"/>
          <w:szCs w:val="28"/>
          <w:lang w:val="ru-RU"/>
          <w14:ligatures w14:val="none"/>
        </w:rPr>
        <w:t xml:space="preserve"> риски повторного совершения противоправных действий</w:t>
      </w:r>
      <w:r w:rsidRPr="00564C0E">
        <w:rPr>
          <w:rFonts w:ascii="Times New Roman" w:eastAsia="Times New Roman" w:hAnsi="Times New Roman" w:cs="Times New Roman"/>
          <w:kern w:val="0"/>
          <w:sz w:val="28"/>
          <w:szCs w:val="28"/>
          <w:lang/>
          <w14:ligatures w14:val="none"/>
        </w:rPr>
        <w:t>: ___________________________________________</w:t>
      </w:r>
      <w:r w:rsidRPr="00564C0E">
        <w:rPr>
          <w:rFonts w:ascii="Times New Roman" w:eastAsia="Times New Roman" w:hAnsi="Times New Roman" w:cs="Times New Roman"/>
          <w:kern w:val="0"/>
          <w:sz w:val="28"/>
          <w:szCs w:val="28"/>
          <w:lang w:val="ru-RU"/>
          <w14:ligatures w14:val="none"/>
        </w:rPr>
        <w:t>____________________________</w:t>
      </w:r>
    </w:p>
    <w:p w14:paraId="5720A6E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1AAF1F9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lastRenderedPageBreak/>
        <w:t>_______________________________________________________________________</w:t>
      </w:r>
    </w:p>
    <w:p w14:paraId="4B5AD3F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76839AB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Мероприятия:</w:t>
      </w:r>
    </w:p>
    <w:p w14:paraId="31D2C6A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564C0E" w14:paraId="7F3EA43B" w14:textId="77777777" w:rsidTr="005F2E84">
        <w:tc>
          <w:tcPr>
            <w:tcW w:w="396" w:type="dxa"/>
            <w:vAlign w:val="center"/>
          </w:tcPr>
          <w:p w14:paraId="7E1BD7CB"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N</w:t>
            </w:r>
          </w:p>
        </w:tc>
        <w:tc>
          <w:tcPr>
            <w:tcW w:w="2154" w:type="dxa"/>
            <w:vAlign w:val="center"/>
          </w:tcPr>
          <w:p w14:paraId="0D3292D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Наименование мероприятия</w:t>
            </w:r>
          </w:p>
        </w:tc>
        <w:tc>
          <w:tcPr>
            <w:tcW w:w="1814" w:type="dxa"/>
            <w:vAlign w:val="center"/>
          </w:tcPr>
          <w:p w14:paraId="6838F58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Сроки исполнения</w:t>
            </w:r>
          </w:p>
        </w:tc>
        <w:tc>
          <w:tcPr>
            <w:tcW w:w="1727" w:type="dxa"/>
          </w:tcPr>
          <w:p w14:paraId="6C306D0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14:ligatures w14:val="none"/>
              </w:rPr>
              <w:t>Исполнител</w:t>
            </w:r>
            <w:r w:rsidRPr="00564C0E">
              <w:rPr>
                <w:rFonts w:ascii="Times New Roman" w:eastAsia="Times New Roman" w:hAnsi="Times New Roman" w:cs="Times New Roman"/>
                <w:kern w:val="0"/>
                <w:sz w:val="28"/>
                <w:szCs w:val="28"/>
                <w:lang w:val="ru-RU"/>
                <w14:ligatures w14:val="none"/>
              </w:rPr>
              <w:t>и</w:t>
            </w:r>
          </w:p>
        </w:tc>
        <w:tc>
          <w:tcPr>
            <w:tcW w:w="2977" w:type="dxa"/>
            <w:vAlign w:val="center"/>
          </w:tcPr>
          <w:p w14:paraId="18D35A5F"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Отметка о выполнения</w:t>
            </w:r>
          </w:p>
        </w:tc>
      </w:tr>
      <w:tr w:rsidR="000E2CE6" w:rsidRPr="00564C0E" w14:paraId="349CEE3D" w14:textId="77777777" w:rsidTr="005F2E84">
        <w:tc>
          <w:tcPr>
            <w:tcW w:w="9068" w:type="dxa"/>
            <w:gridSpan w:val="5"/>
            <w:vAlign w:val="center"/>
          </w:tcPr>
          <w:p w14:paraId="212F74B4"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i/>
                <w:kern w:val="0"/>
                <w:sz w:val="28"/>
                <w:szCs w:val="28"/>
                <w:lang/>
                <w14:ligatures w14:val="none"/>
              </w:rPr>
              <w:t>Диагностика</w:t>
            </w:r>
          </w:p>
        </w:tc>
      </w:tr>
      <w:tr w:rsidR="000E2CE6" w:rsidRPr="00564C0E" w14:paraId="1BF6EA58" w14:textId="77777777" w:rsidTr="005F2E84">
        <w:tc>
          <w:tcPr>
            <w:tcW w:w="396" w:type="dxa"/>
          </w:tcPr>
          <w:p w14:paraId="036C73A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154" w:type="dxa"/>
          </w:tcPr>
          <w:p w14:paraId="729C9651"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814" w:type="dxa"/>
          </w:tcPr>
          <w:p w14:paraId="7C3F8F6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727" w:type="dxa"/>
          </w:tcPr>
          <w:p w14:paraId="2D6DEE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977" w:type="dxa"/>
          </w:tcPr>
          <w:p w14:paraId="6D66CDE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r>
      <w:tr w:rsidR="000E2CE6" w:rsidRPr="00564C0E" w14:paraId="25A560BD" w14:textId="77777777" w:rsidTr="005F2E84">
        <w:tc>
          <w:tcPr>
            <w:tcW w:w="9068" w:type="dxa"/>
            <w:gridSpan w:val="5"/>
            <w:vAlign w:val="center"/>
          </w:tcPr>
          <w:p w14:paraId="6A890583"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i/>
                <w:kern w:val="0"/>
                <w:sz w:val="28"/>
                <w:szCs w:val="28"/>
                <w:lang/>
                <w14:ligatures w14:val="none"/>
              </w:rPr>
              <w:t>Профилактика и коррекция</w:t>
            </w:r>
          </w:p>
        </w:tc>
      </w:tr>
      <w:tr w:rsidR="000E2CE6" w:rsidRPr="00564C0E" w14:paraId="4F2E48EC" w14:textId="77777777" w:rsidTr="005F2E84">
        <w:tc>
          <w:tcPr>
            <w:tcW w:w="396" w:type="dxa"/>
          </w:tcPr>
          <w:p w14:paraId="547CE6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154" w:type="dxa"/>
          </w:tcPr>
          <w:p w14:paraId="56A6DD9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814" w:type="dxa"/>
          </w:tcPr>
          <w:p w14:paraId="5A9090B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727" w:type="dxa"/>
          </w:tcPr>
          <w:p w14:paraId="770BF37F"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977" w:type="dxa"/>
          </w:tcPr>
          <w:p w14:paraId="2089527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r>
      <w:tr w:rsidR="000E2CE6" w:rsidRPr="00564C0E" w14:paraId="305852B5" w14:textId="77777777" w:rsidTr="005F2E84">
        <w:tc>
          <w:tcPr>
            <w:tcW w:w="9068" w:type="dxa"/>
            <w:gridSpan w:val="5"/>
            <w:vAlign w:val="center"/>
          </w:tcPr>
          <w:p w14:paraId="3DB0527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i/>
                <w:kern w:val="0"/>
                <w:sz w:val="28"/>
                <w:szCs w:val="28"/>
                <w:lang/>
                <w14:ligatures w14:val="none"/>
              </w:rPr>
              <w:t>Просвещение</w:t>
            </w:r>
          </w:p>
        </w:tc>
      </w:tr>
      <w:tr w:rsidR="000E2CE6" w:rsidRPr="00564C0E" w14:paraId="5BB20BCA" w14:textId="77777777" w:rsidTr="005F2E84">
        <w:tc>
          <w:tcPr>
            <w:tcW w:w="396" w:type="dxa"/>
          </w:tcPr>
          <w:p w14:paraId="4769BB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154" w:type="dxa"/>
          </w:tcPr>
          <w:p w14:paraId="3E481DF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814" w:type="dxa"/>
          </w:tcPr>
          <w:p w14:paraId="6FB34122"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727" w:type="dxa"/>
          </w:tcPr>
          <w:p w14:paraId="4AD6A77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977" w:type="dxa"/>
          </w:tcPr>
          <w:p w14:paraId="27E372A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r>
      <w:tr w:rsidR="000E2CE6" w:rsidRPr="00564C0E" w14:paraId="0A98D076" w14:textId="77777777" w:rsidTr="005F2E84">
        <w:tc>
          <w:tcPr>
            <w:tcW w:w="9068" w:type="dxa"/>
            <w:gridSpan w:val="5"/>
            <w:vAlign w:val="center"/>
          </w:tcPr>
          <w:p w14:paraId="587B3B25"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i/>
                <w:kern w:val="0"/>
                <w:sz w:val="28"/>
                <w:szCs w:val="28"/>
                <w:lang/>
                <w14:ligatures w14:val="none"/>
              </w:rPr>
              <w:t>Консультирование</w:t>
            </w:r>
          </w:p>
        </w:tc>
      </w:tr>
      <w:tr w:rsidR="000E2CE6" w:rsidRPr="00564C0E" w14:paraId="057FFB67" w14:textId="77777777" w:rsidTr="005F2E84">
        <w:tc>
          <w:tcPr>
            <w:tcW w:w="396" w:type="dxa"/>
          </w:tcPr>
          <w:p w14:paraId="2382066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154" w:type="dxa"/>
          </w:tcPr>
          <w:p w14:paraId="4E3D48F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814" w:type="dxa"/>
          </w:tcPr>
          <w:p w14:paraId="2025A6A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727" w:type="dxa"/>
          </w:tcPr>
          <w:p w14:paraId="5F77ADA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977" w:type="dxa"/>
          </w:tcPr>
          <w:p w14:paraId="0D4E0770"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r>
      <w:tr w:rsidR="000E2CE6" w:rsidRPr="00564C0E" w14:paraId="35CB3E04" w14:textId="77777777" w:rsidTr="005F2E84">
        <w:tc>
          <w:tcPr>
            <w:tcW w:w="9068" w:type="dxa"/>
            <w:gridSpan w:val="5"/>
            <w:vAlign w:val="center"/>
          </w:tcPr>
          <w:p w14:paraId="19DC5C3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i/>
                <w:kern w:val="0"/>
                <w:sz w:val="28"/>
                <w:szCs w:val="28"/>
                <w:lang/>
                <w14:ligatures w14:val="none"/>
              </w:rPr>
              <w:t>Организация досуга (временной трудовой занятости)</w:t>
            </w:r>
          </w:p>
        </w:tc>
      </w:tr>
      <w:tr w:rsidR="000E2CE6" w:rsidRPr="00564C0E" w14:paraId="7A823177" w14:textId="77777777" w:rsidTr="005F2E84">
        <w:tc>
          <w:tcPr>
            <w:tcW w:w="396" w:type="dxa"/>
          </w:tcPr>
          <w:p w14:paraId="5116FF96"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154" w:type="dxa"/>
          </w:tcPr>
          <w:p w14:paraId="7A57F90D"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814" w:type="dxa"/>
          </w:tcPr>
          <w:p w14:paraId="1BFA6694"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1727" w:type="dxa"/>
          </w:tcPr>
          <w:p w14:paraId="703E032B"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c>
          <w:tcPr>
            <w:tcW w:w="2977" w:type="dxa"/>
          </w:tcPr>
          <w:p w14:paraId="160C8CCC"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14:ligatures w14:val="none"/>
              </w:rPr>
            </w:pPr>
          </w:p>
        </w:tc>
      </w:tr>
    </w:tbl>
    <w:p w14:paraId="6FB0ADB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68065A9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bookmarkStart w:id="2" w:name="P190"/>
      <w:bookmarkEnd w:id="2"/>
      <w:r w:rsidRPr="00564C0E">
        <w:rPr>
          <w:rFonts w:ascii="Times New Roman" w:eastAsia="Times New Roman" w:hAnsi="Times New Roman" w:cs="Times New Roman"/>
          <w:b/>
          <w:kern w:val="0"/>
          <w:sz w:val="28"/>
          <w:szCs w:val="28"/>
          <w:lang/>
          <w14:ligatures w14:val="none"/>
        </w:rPr>
        <w:t>Ожидаемые результаты реализации программы:</w:t>
      </w:r>
    </w:p>
    <w:p w14:paraId="56CF3E5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6797220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2C01A756"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567D4F9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2062C998"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val="ru-RU"/>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564C0E" w14:paraId="3F43A12E" w14:textId="77777777" w:rsidTr="005F2E84">
        <w:tc>
          <w:tcPr>
            <w:tcW w:w="4672" w:type="dxa"/>
          </w:tcPr>
          <w:p w14:paraId="08DC841E" w14:textId="77777777" w:rsidR="000E2CE6" w:rsidRPr="00564C0E" w:rsidRDefault="000E2CE6" w:rsidP="000E2CE6">
            <w:pPr>
              <w:widowControl w:val="0"/>
              <w:autoSpaceDE w:val="0"/>
              <w:autoSpaceDN w:val="0"/>
              <w:rPr>
                <w:rFonts w:eastAsia="Times New Roman"/>
                <w:lang/>
              </w:rPr>
            </w:pPr>
            <w:r w:rsidRPr="00564C0E">
              <w:rPr>
                <w:rFonts w:eastAsia="Times New Roman"/>
                <w:lang/>
              </w:rPr>
              <w:t>Мероприятие по типам</w:t>
            </w:r>
          </w:p>
        </w:tc>
        <w:tc>
          <w:tcPr>
            <w:tcW w:w="4673" w:type="dxa"/>
          </w:tcPr>
          <w:p w14:paraId="0EC539B6" w14:textId="77777777" w:rsidR="000E2CE6" w:rsidRPr="00564C0E" w:rsidRDefault="000E2CE6" w:rsidP="000E2CE6">
            <w:pPr>
              <w:widowControl w:val="0"/>
              <w:autoSpaceDE w:val="0"/>
              <w:autoSpaceDN w:val="0"/>
              <w:rPr>
                <w:rFonts w:eastAsia="Times New Roman"/>
                <w:lang/>
              </w:rPr>
            </w:pPr>
            <w:r w:rsidRPr="00564C0E">
              <w:rPr>
                <w:rFonts w:eastAsia="Times New Roman"/>
                <w:lang/>
              </w:rPr>
              <w:t>Ответственный за проведение</w:t>
            </w:r>
          </w:p>
        </w:tc>
      </w:tr>
      <w:tr w:rsidR="000E2CE6" w:rsidRPr="00564C0E" w14:paraId="2BD25046" w14:textId="77777777" w:rsidTr="005F2E84">
        <w:tc>
          <w:tcPr>
            <w:tcW w:w="4672" w:type="dxa"/>
          </w:tcPr>
          <w:p w14:paraId="208B460B" w14:textId="77777777" w:rsidR="000E2CE6" w:rsidRPr="00564C0E" w:rsidRDefault="000E2CE6" w:rsidP="000E2CE6">
            <w:pPr>
              <w:widowControl w:val="0"/>
              <w:autoSpaceDE w:val="0"/>
              <w:autoSpaceDN w:val="0"/>
              <w:rPr>
                <w:rFonts w:eastAsia="Times New Roman"/>
                <w:lang/>
              </w:rPr>
            </w:pPr>
            <w:r w:rsidRPr="00564C0E">
              <w:rPr>
                <w:rFonts w:eastAsia="Times New Roman"/>
                <w:lang/>
              </w:rPr>
              <w:t>Индивидуальные занятия</w:t>
            </w:r>
          </w:p>
        </w:tc>
        <w:tc>
          <w:tcPr>
            <w:tcW w:w="4673" w:type="dxa"/>
          </w:tcPr>
          <w:p w14:paraId="1A0ACFCB" w14:textId="77777777" w:rsidR="000E2CE6" w:rsidRPr="00564C0E" w:rsidRDefault="000E2CE6" w:rsidP="000E2CE6">
            <w:pPr>
              <w:widowControl w:val="0"/>
              <w:autoSpaceDE w:val="0"/>
              <w:autoSpaceDN w:val="0"/>
              <w:rPr>
                <w:rFonts w:eastAsia="Times New Roman"/>
                <w:lang/>
              </w:rPr>
            </w:pPr>
          </w:p>
        </w:tc>
      </w:tr>
      <w:tr w:rsidR="000E2CE6" w:rsidRPr="00564C0E" w14:paraId="1CC03972" w14:textId="77777777" w:rsidTr="005F2E84">
        <w:tc>
          <w:tcPr>
            <w:tcW w:w="4672" w:type="dxa"/>
          </w:tcPr>
          <w:p w14:paraId="3E5E69BE" w14:textId="77777777" w:rsidR="000E2CE6" w:rsidRPr="00564C0E" w:rsidRDefault="000E2CE6" w:rsidP="000E2CE6">
            <w:pPr>
              <w:widowControl w:val="0"/>
              <w:autoSpaceDE w:val="0"/>
              <w:autoSpaceDN w:val="0"/>
              <w:rPr>
                <w:rFonts w:eastAsia="Times New Roman"/>
                <w:lang/>
              </w:rPr>
            </w:pPr>
          </w:p>
        </w:tc>
        <w:tc>
          <w:tcPr>
            <w:tcW w:w="4673" w:type="dxa"/>
          </w:tcPr>
          <w:p w14:paraId="470B6F78" w14:textId="77777777" w:rsidR="000E2CE6" w:rsidRPr="00564C0E" w:rsidRDefault="000E2CE6" w:rsidP="000E2CE6">
            <w:pPr>
              <w:widowControl w:val="0"/>
              <w:autoSpaceDE w:val="0"/>
              <w:autoSpaceDN w:val="0"/>
              <w:rPr>
                <w:rFonts w:eastAsia="Times New Roman"/>
                <w:lang/>
              </w:rPr>
            </w:pPr>
          </w:p>
        </w:tc>
      </w:tr>
      <w:tr w:rsidR="000E2CE6" w:rsidRPr="00564C0E" w14:paraId="79ACDBCB" w14:textId="77777777" w:rsidTr="005F2E84">
        <w:tc>
          <w:tcPr>
            <w:tcW w:w="4672" w:type="dxa"/>
          </w:tcPr>
          <w:p w14:paraId="15687EA4" w14:textId="77777777" w:rsidR="000E2CE6" w:rsidRPr="00564C0E" w:rsidRDefault="000E2CE6" w:rsidP="000E2CE6">
            <w:pPr>
              <w:widowControl w:val="0"/>
              <w:autoSpaceDE w:val="0"/>
              <w:autoSpaceDN w:val="0"/>
              <w:rPr>
                <w:rFonts w:eastAsia="Times New Roman"/>
                <w:lang/>
              </w:rPr>
            </w:pPr>
            <w:r w:rsidRPr="00564C0E">
              <w:rPr>
                <w:rFonts w:eastAsia="Times New Roman"/>
                <w:lang/>
              </w:rPr>
              <w:t>Групповые занятия</w:t>
            </w:r>
          </w:p>
        </w:tc>
        <w:tc>
          <w:tcPr>
            <w:tcW w:w="4673" w:type="dxa"/>
          </w:tcPr>
          <w:p w14:paraId="64CF2434" w14:textId="77777777" w:rsidR="000E2CE6" w:rsidRPr="00564C0E" w:rsidRDefault="000E2CE6" w:rsidP="000E2CE6">
            <w:pPr>
              <w:widowControl w:val="0"/>
              <w:autoSpaceDE w:val="0"/>
              <w:autoSpaceDN w:val="0"/>
              <w:rPr>
                <w:rFonts w:eastAsia="Times New Roman"/>
                <w:lang/>
              </w:rPr>
            </w:pPr>
          </w:p>
        </w:tc>
      </w:tr>
      <w:tr w:rsidR="000E2CE6" w:rsidRPr="00564C0E" w14:paraId="34884DF7" w14:textId="77777777" w:rsidTr="005F2E84">
        <w:tc>
          <w:tcPr>
            <w:tcW w:w="4672" w:type="dxa"/>
          </w:tcPr>
          <w:p w14:paraId="7778F314" w14:textId="77777777" w:rsidR="000E2CE6" w:rsidRPr="00564C0E" w:rsidRDefault="000E2CE6" w:rsidP="000E2CE6">
            <w:pPr>
              <w:widowControl w:val="0"/>
              <w:autoSpaceDE w:val="0"/>
              <w:autoSpaceDN w:val="0"/>
              <w:rPr>
                <w:rFonts w:eastAsia="Times New Roman"/>
                <w:lang/>
              </w:rPr>
            </w:pPr>
          </w:p>
        </w:tc>
        <w:tc>
          <w:tcPr>
            <w:tcW w:w="4673" w:type="dxa"/>
          </w:tcPr>
          <w:p w14:paraId="76123BAD" w14:textId="77777777" w:rsidR="000E2CE6" w:rsidRPr="00564C0E" w:rsidRDefault="000E2CE6" w:rsidP="000E2CE6">
            <w:pPr>
              <w:widowControl w:val="0"/>
              <w:autoSpaceDE w:val="0"/>
              <w:autoSpaceDN w:val="0"/>
              <w:rPr>
                <w:rFonts w:eastAsia="Times New Roman"/>
                <w:lang/>
              </w:rPr>
            </w:pPr>
          </w:p>
        </w:tc>
      </w:tr>
      <w:tr w:rsidR="000E2CE6" w:rsidRPr="00564C0E" w14:paraId="61B3B3C6" w14:textId="77777777" w:rsidTr="005F2E84">
        <w:tc>
          <w:tcPr>
            <w:tcW w:w="4672" w:type="dxa"/>
          </w:tcPr>
          <w:p w14:paraId="6C23C8C8" w14:textId="77777777" w:rsidR="000E2CE6" w:rsidRPr="00564C0E" w:rsidRDefault="000E2CE6" w:rsidP="000E2CE6">
            <w:pPr>
              <w:widowControl w:val="0"/>
              <w:autoSpaceDE w:val="0"/>
              <w:autoSpaceDN w:val="0"/>
              <w:rPr>
                <w:rFonts w:eastAsia="Times New Roman"/>
                <w:lang/>
              </w:rPr>
            </w:pPr>
            <w:r w:rsidRPr="00564C0E">
              <w:rPr>
                <w:rFonts w:eastAsia="Times New Roman"/>
                <w:lang/>
              </w:rPr>
              <w:t>Информационные мероприятия</w:t>
            </w:r>
          </w:p>
        </w:tc>
        <w:tc>
          <w:tcPr>
            <w:tcW w:w="4673" w:type="dxa"/>
          </w:tcPr>
          <w:p w14:paraId="33DA8882" w14:textId="77777777" w:rsidR="000E2CE6" w:rsidRPr="00564C0E" w:rsidRDefault="000E2CE6" w:rsidP="000E2CE6">
            <w:pPr>
              <w:widowControl w:val="0"/>
              <w:autoSpaceDE w:val="0"/>
              <w:autoSpaceDN w:val="0"/>
              <w:rPr>
                <w:rFonts w:eastAsia="Times New Roman"/>
                <w:lang/>
              </w:rPr>
            </w:pPr>
          </w:p>
        </w:tc>
      </w:tr>
      <w:tr w:rsidR="000E2CE6" w:rsidRPr="00564C0E" w14:paraId="32715BCA" w14:textId="77777777" w:rsidTr="005F2E84">
        <w:tc>
          <w:tcPr>
            <w:tcW w:w="4672" w:type="dxa"/>
          </w:tcPr>
          <w:p w14:paraId="460496E2" w14:textId="77777777" w:rsidR="000E2CE6" w:rsidRPr="00564C0E" w:rsidRDefault="000E2CE6" w:rsidP="000E2CE6">
            <w:pPr>
              <w:widowControl w:val="0"/>
              <w:autoSpaceDE w:val="0"/>
              <w:autoSpaceDN w:val="0"/>
              <w:rPr>
                <w:rFonts w:eastAsia="Times New Roman"/>
                <w:lang/>
              </w:rPr>
            </w:pPr>
          </w:p>
        </w:tc>
        <w:tc>
          <w:tcPr>
            <w:tcW w:w="4673" w:type="dxa"/>
          </w:tcPr>
          <w:p w14:paraId="391D41C8" w14:textId="77777777" w:rsidR="000E2CE6" w:rsidRPr="00564C0E" w:rsidRDefault="000E2CE6" w:rsidP="000E2CE6">
            <w:pPr>
              <w:widowControl w:val="0"/>
              <w:autoSpaceDE w:val="0"/>
              <w:autoSpaceDN w:val="0"/>
              <w:rPr>
                <w:rFonts w:eastAsia="Times New Roman"/>
                <w:lang/>
              </w:rPr>
            </w:pPr>
          </w:p>
        </w:tc>
      </w:tr>
      <w:tr w:rsidR="000E2CE6" w:rsidRPr="00564C0E" w14:paraId="67C63BC0" w14:textId="77777777" w:rsidTr="005F2E84">
        <w:tc>
          <w:tcPr>
            <w:tcW w:w="4672" w:type="dxa"/>
          </w:tcPr>
          <w:p w14:paraId="41DB2ED2" w14:textId="77777777" w:rsidR="000E2CE6" w:rsidRPr="00564C0E" w:rsidRDefault="000E2CE6" w:rsidP="000E2CE6">
            <w:pPr>
              <w:widowControl w:val="0"/>
              <w:autoSpaceDE w:val="0"/>
              <w:autoSpaceDN w:val="0"/>
              <w:rPr>
                <w:rFonts w:eastAsia="Times New Roman"/>
                <w:lang/>
              </w:rPr>
            </w:pPr>
            <w:r w:rsidRPr="00564C0E">
              <w:rPr>
                <w:rFonts w:eastAsia="Times New Roman"/>
                <w:lang/>
              </w:rPr>
              <w:t>Диагностические мероприятия</w:t>
            </w:r>
          </w:p>
        </w:tc>
        <w:tc>
          <w:tcPr>
            <w:tcW w:w="4673" w:type="dxa"/>
          </w:tcPr>
          <w:p w14:paraId="10A01159" w14:textId="77777777" w:rsidR="000E2CE6" w:rsidRPr="00564C0E" w:rsidRDefault="000E2CE6" w:rsidP="000E2CE6">
            <w:pPr>
              <w:widowControl w:val="0"/>
              <w:autoSpaceDE w:val="0"/>
              <w:autoSpaceDN w:val="0"/>
              <w:rPr>
                <w:rFonts w:eastAsia="Times New Roman"/>
                <w:lang/>
              </w:rPr>
            </w:pPr>
          </w:p>
        </w:tc>
      </w:tr>
      <w:tr w:rsidR="000E2CE6" w:rsidRPr="00564C0E" w14:paraId="7227B306" w14:textId="77777777" w:rsidTr="005F2E84">
        <w:tc>
          <w:tcPr>
            <w:tcW w:w="4672" w:type="dxa"/>
          </w:tcPr>
          <w:p w14:paraId="3AEF2C56" w14:textId="77777777" w:rsidR="000E2CE6" w:rsidRPr="00564C0E" w:rsidRDefault="000E2CE6" w:rsidP="000E2CE6">
            <w:pPr>
              <w:widowControl w:val="0"/>
              <w:autoSpaceDE w:val="0"/>
              <w:autoSpaceDN w:val="0"/>
              <w:rPr>
                <w:rFonts w:eastAsia="Times New Roman"/>
                <w:lang/>
              </w:rPr>
            </w:pPr>
          </w:p>
        </w:tc>
        <w:tc>
          <w:tcPr>
            <w:tcW w:w="4673" w:type="dxa"/>
          </w:tcPr>
          <w:p w14:paraId="0484B530" w14:textId="77777777" w:rsidR="000E2CE6" w:rsidRPr="00564C0E" w:rsidRDefault="000E2CE6" w:rsidP="000E2CE6">
            <w:pPr>
              <w:widowControl w:val="0"/>
              <w:autoSpaceDE w:val="0"/>
              <w:autoSpaceDN w:val="0"/>
              <w:rPr>
                <w:rFonts w:eastAsia="Times New Roman"/>
                <w:lang/>
              </w:rPr>
            </w:pPr>
          </w:p>
        </w:tc>
      </w:tr>
      <w:tr w:rsidR="000E2CE6" w:rsidRPr="00564C0E" w14:paraId="039DFC9B" w14:textId="77777777" w:rsidTr="005F2E84">
        <w:tc>
          <w:tcPr>
            <w:tcW w:w="4672" w:type="dxa"/>
          </w:tcPr>
          <w:p w14:paraId="780BDD0B" w14:textId="77777777" w:rsidR="000E2CE6" w:rsidRPr="00564C0E" w:rsidRDefault="000E2CE6" w:rsidP="000E2CE6">
            <w:pPr>
              <w:widowControl w:val="0"/>
              <w:autoSpaceDE w:val="0"/>
              <w:autoSpaceDN w:val="0"/>
              <w:rPr>
                <w:rFonts w:eastAsia="Times New Roman"/>
                <w:lang/>
              </w:rPr>
            </w:pPr>
            <w:r w:rsidRPr="00564C0E">
              <w:rPr>
                <w:rFonts w:eastAsia="Times New Roman"/>
                <w:lang/>
              </w:rPr>
              <w:t>Кружки и секции</w:t>
            </w:r>
          </w:p>
        </w:tc>
        <w:tc>
          <w:tcPr>
            <w:tcW w:w="4673" w:type="dxa"/>
          </w:tcPr>
          <w:p w14:paraId="7A2BF68A" w14:textId="77777777" w:rsidR="000E2CE6" w:rsidRPr="00564C0E" w:rsidRDefault="000E2CE6" w:rsidP="000E2CE6">
            <w:pPr>
              <w:widowControl w:val="0"/>
              <w:autoSpaceDE w:val="0"/>
              <w:autoSpaceDN w:val="0"/>
              <w:rPr>
                <w:rFonts w:eastAsia="Times New Roman"/>
                <w:lang/>
              </w:rPr>
            </w:pPr>
          </w:p>
        </w:tc>
      </w:tr>
      <w:tr w:rsidR="000E2CE6" w:rsidRPr="00564C0E" w14:paraId="4E754897" w14:textId="77777777" w:rsidTr="005F2E84">
        <w:tc>
          <w:tcPr>
            <w:tcW w:w="4672" w:type="dxa"/>
          </w:tcPr>
          <w:p w14:paraId="5EF06C25" w14:textId="77777777" w:rsidR="000E2CE6" w:rsidRPr="00564C0E" w:rsidRDefault="000E2CE6" w:rsidP="000E2CE6">
            <w:pPr>
              <w:widowControl w:val="0"/>
              <w:autoSpaceDE w:val="0"/>
              <w:autoSpaceDN w:val="0"/>
              <w:rPr>
                <w:rFonts w:eastAsia="Times New Roman"/>
                <w:lang/>
              </w:rPr>
            </w:pPr>
          </w:p>
        </w:tc>
        <w:tc>
          <w:tcPr>
            <w:tcW w:w="4673" w:type="dxa"/>
          </w:tcPr>
          <w:p w14:paraId="4871BD3A" w14:textId="77777777" w:rsidR="000E2CE6" w:rsidRPr="00564C0E" w:rsidRDefault="000E2CE6" w:rsidP="000E2CE6">
            <w:pPr>
              <w:widowControl w:val="0"/>
              <w:autoSpaceDE w:val="0"/>
              <w:autoSpaceDN w:val="0"/>
              <w:rPr>
                <w:rFonts w:eastAsia="Times New Roman"/>
                <w:lang/>
              </w:rPr>
            </w:pPr>
          </w:p>
        </w:tc>
      </w:tr>
      <w:tr w:rsidR="000E2CE6" w:rsidRPr="00564C0E" w14:paraId="3256BF1E" w14:textId="77777777" w:rsidTr="005F2E84">
        <w:tc>
          <w:tcPr>
            <w:tcW w:w="4672" w:type="dxa"/>
          </w:tcPr>
          <w:p w14:paraId="046E9FA0" w14:textId="77777777" w:rsidR="000E2CE6" w:rsidRPr="00564C0E" w:rsidRDefault="000E2CE6" w:rsidP="000E2CE6">
            <w:pPr>
              <w:widowControl w:val="0"/>
              <w:autoSpaceDE w:val="0"/>
              <w:autoSpaceDN w:val="0"/>
              <w:rPr>
                <w:rFonts w:eastAsia="Times New Roman"/>
                <w:lang/>
              </w:rPr>
            </w:pPr>
            <w:r w:rsidRPr="00564C0E">
              <w:rPr>
                <w:rFonts w:eastAsia="Times New Roman"/>
                <w:lang/>
              </w:rPr>
              <w:t>Каникулярные мероприятия</w:t>
            </w:r>
          </w:p>
        </w:tc>
        <w:tc>
          <w:tcPr>
            <w:tcW w:w="4673" w:type="dxa"/>
          </w:tcPr>
          <w:p w14:paraId="22EE7DA4" w14:textId="77777777" w:rsidR="000E2CE6" w:rsidRPr="00564C0E" w:rsidRDefault="000E2CE6" w:rsidP="000E2CE6">
            <w:pPr>
              <w:widowControl w:val="0"/>
              <w:autoSpaceDE w:val="0"/>
              <w:autoSpaceDN w:val="0"/>
              <w:rPr>
                <w:rFonts w:eastAsia="Times New Roman"/>
                <w:lang/>
              </w:rPr>
            </w:pPr>
          </w:p>
        </w:tc>
      </w:tr>
      <w:tr w:rsidR="000E2CE6" w:rsidRPr="00564C0E" w14:paraId="65DE94A1" w14:textId="77777777" w:rsidTr="005F2E84">
        <w:tc>
          <w:tcPr>
            <w:tcW w:w="4672" w:type="dxa"/>
          </w:tcPr>
          <w:p w14:paraId="44EEA0C3" w14:textId="77777777" w:rsidR="000E2CE6" w:rsidRPr="00564C0E" w:rsidRDefault="000E2CE6" w:rsidP="000E2CE6">
            <w:pPr>
              <w:widowControl w:val="0"/>
              <w:autoSpaceDE w:val="0"/>
              <w:autoSpaceDN w:val="0"/>
              <w:rPr>
                <w:rFonts w:eastAsia="Times New Roman"/>
                <w:lang/>
              </w:rPr>
            </w:pPr>
          </w:p>
        </w:tc>
        <w:tc>
          <w:tcPr>
            <w:tcW w:w="4673" w:type="dxa"/>
          </w:tcPr>
          <w:p w14:paraId="119A41E4" w14:textId="77777777" w:rsidR="000E2CE6" w:rsidRPr="00564C0E" w:rsidRDefault="000E2CE6" w:rsidP="000E2CE6">
            <w:pPr>
              <w:widowControl w:val="0"/>
              <w:autoSpaceDE w:val="0"/>
              <w:autoSpaceDN w:val="0"/>
              <w:rPr>
                <w:rFonts w:eastAsia="Times New Roman"/>
                <w:lang/>
              </w:rPr>
            </w:pPr>
          </w:p>
        </w:tc>
      </w:tr>
      <w:tr w:rsidR="000E2CE6" w:rsidRPr="00564C0E" w14:paraId="47E678A9" w14:textId="77777777" w:rsidTr="005F2E84">
        <w:tc>
          <w:tcPr>
            <w:tcW w:w="4672" w:type="dxa"/>
          </w:tcPr>
          <w:p w14:paraId="26F8C54C" w14:textId="77777777" w:rsidR="000E2CE6" w:rsidRPr="00564C0E" w:rsidRDefault="000E2CE6" w:rsidP="000E2CE6">
            <w:pPr>
              <w:widowControl w:val="0"/>
              <w:autoSpaceDE w:val="0"/>
              <w:autoSpaceDN w:val="0"/>
              <w:rPr>
                <w:rFonts w:eastAsia="Times New Roman"/>
                <w:lang/>
              </w:rPr>
            </w:pPr>
            <w:r w:rsidRPr="00564C0E">
              <w:rPr>
                <w:rFonts w:eastAsia="Times New Roman"/>
                <w:lang/>
              </w:rPr>
              <w:t>Материальная помощь</w:t>
            </w:r>
          </w:p>
        </w:tc>
        <w:tc>
          <w:tcPr>
            <w:tcW w:w="4673" w:type="dxa"/>
          </w:tcPr>
          <w:p w14:paraId="30B5C229" w14:textId="77777777" w:rsidR="000E2CE6" w:rsidRPr="00564C0E" w:rsidRDefault="000E2CE6" w:rsidP="000E2CE6">
            <w:pPr>
              <w:widowControl w:val="0"/>
              <w:autoSpaceDE w:val="0"/>
              <w:autoSpaceDN w:val="0"/>
              <w:rPr>
                <w:rFonts w:eastAsia="Times New Roman"/>
                <w:lang/>
              </w:rPr>
            </w:pPr>
          </w:p>
        </w:tc>
      </w:tr>
      <w:tr w:rsidR="000E2CE6" w:rsidRPr="00564C0E" w14:paraId="1BA82712" w14:textId="77777777" w:rsidTr="005F2E84">
        <w:tc>
          <w:tcPr>
            <w:tcW w:w="4672" w:type="dxa"/>
          </w:tcPr>
          <w:p w14:paraId="6FAFB618" w14:textId="77777777" w:rsidR="000E2CE6" w:rsidRPr="00564C0E" w:rsidRDefault="000E2CE6" w:rsidP="000E2CE6">
            <w:pPr>
              <w:widowControl w:val="0"/>
              <w:autoSpaceDE w:val="0"/>
              <w:autoSpaceDN w:val="0"/>
              <w:rPr>
                <w:rFonts w:eastAsia="Times New Roman"/>
                <w:lang/>
              </w:rPr>
            </w:pPr>
          </w:p>
        </w:tc>
        <w:tc>
          <w:tcPr>
            <w:tcW w:w="4673" w:type="dxa"/>
          </w:tcPr>
          <w:p w14:paraId="42E9BA98" w14:textId="77777777" w:rsidR="000E2CE6" w:rsidRPr="00564C0E" w:rsidRDefault="000E2CE6" w:rsidP="000E2CE6">
            <w:pPr>
              <w:widowControl w:val="0"/>
              <w:autoSpaceDE w:val="0"/>
              <w:autoSpaceDN w:val="0"/>
              <w:rPr>
                <w:rFonts w:eastAsia="Times New Roman"/>
                <w:lang/>
              </w:rPr>
            </w:pPr>
          </w:p>
        </w:tc>
      </w:tr>
      <w:tr w:rsidR="000E2CE6" w:rsidRPr="00564C0E" w14:paraId="0204D274" w14:textId="77777777" w:rsidTr="005F2E84">
        <w:tc>
          <w:tcPr>
            <w:tcW w:w="4672" w:type="dxa"/>
          </w:tcPr>
          <w:p w14:paraId="1CEFACD1" w14:textId="77777777" w:rsidR="000E2CE6" w:rsidRPr="00564C0E" w:rsidRDefault="000E2CE6" w:rsidP="000E2CE6">
            <w:pPr>
              <w:widowControl w:val="0"/>
              <w:autoSpaceDE w:val="0"/>
              <w:autoSpaceDN w:val="0"/>
              <w:rPr>
                <w:rFonts w:eastAsia="Times New Roman"/>
                <w:lang/>
              </w:rPr>
            </w:pPr>
            <w:r w:rsidRPr="00564C0E">
              <w:rPr>
                <w:rFonts w:eastAsia="Times New Roman"/>
                <w:lang/>
              </w:rPr>
              <w:t>Вторичная занятость (деятельность, приносящая доход)</w:t>
            </w:r>
          </w:p>
        </w:tc>
        <w:tc>
          <w:tcPr>
            <w:tcW w:w="4673" w:type="dxa"/>
          </w:tcPr>
          <w:p w14:paraId="31C58825" w14:textId="77777777" w:rsidR="000E2CE6" w:rsidRPr="00564C0E" w:rsidRDefault="000E2CE6" w:rsidP="000E2CE6">
            <w:pPr>
              <w:widowControl w:val="0"/>
              <w:autoSpaceDE w:val="0"/>
              <w:autoSpaceDN w:val="0"/>
              <w:rPr>
                <w:rFonts w:eastAsia="Times New Roman"/>
                <w:lang/>
              </w:rPr>
            </w:pPr>
          </w:p>
        </w:tc>
      </w:tr>
      <w:tr w:rsidR="000E2CE6" w:rsidRPr="00564C0E" w14:paraId="168F3301" w14:textId="77777777" w:rsidTr="005F2E84">
        <w:tc>
          <w:tcPr>
            <w:tcW w:w="4672" w:type="dxa"/>
          </w:tcPr>
          <w:p w14:paraId="0E0A6BE8" w14:textId="77777777" w:rsidR="000E2CE6" w:rsidRPr="00564C0E" w:rsidRDefault="000E2CE6" w:rsidP="000E2CE6">
            <w:pPr>
              <w:widowControl w:val="0"/>
              <w:autoSpaceDE w:val="0"/>
              <w:autoSpaceDN w:val="0"/>
              <w:rPr>
                <w:rFonts w:eastAsia="Times New Roman"/>
                <w:lang/>
              </w:rPr>
            </w:pPr>
          </w:p>
        </w:tc>
        <w:tc>
          <w:tcPr>
            <w:tcW w:w="4673" w:type="dxa"/>
          </w:tcPr>
          <w:p w14:paraId="40DA6CDD" w14:textId="77777777" w:rsidR="000E2CE6" w:rsidRPr="00564C0E" w:rsidRDefault="000E2CE6" w:rsidP="000E2CE6">
            <w:pPr>
              <w:widowControl w:val="0"/>
              <w:autoSpaceDE w:val="0"/>
              <w:autoSpaceDN w:val="0"/>
              <w:rPr>
                <w:rFonts w:eastAsia="Times New Roman"/>
                <w:lang/>
              </w:rPr>
            </w:pPr>
          </w:p>
        </w:tc>
      </w:tr>
      <w:tr w:rsidR="000E2CE6" w:rsidRPr="00564C0E" w14:paraId="6C998D2E" w14:textId="77777777" w:rsidTr="005F2E84">
        <w:tc>
          <w:tcPr>
            <w:tcW w:w="4672" w:type="dxa"/>
          </w:tcPr>
          <w:p w14:paraId="0EA4633D" w14:textId="77777777" w:rsidR="000E2CE6" w:rsidRPr="00564C0E" w:rsidRDefault="000E2CE6" w:rsidP="000E2CE6">
            <w:pPr>
              <w:widowControl w:val="0"/>
              <w:autoSpaceDE w:val="0"/>
              <w:autoSpaceDN w:val="0"/>
              <w:rPr>
                <w:rFonts w:eastAsia="Times New Roman"/>
                <w:lang/>
              </w:rPr>
            </w:pPr>
            <w:r w:rsidRPr="00564C0E">
              <w:rPr>
                <w:rFonts w:eastAsia="Times New Roman"/>
                <w:lang/>
              </w:rPr>
              <w:t>Юридическая помощь (в случае необходимости)</w:t>
            </w:r>
          </w:p>
        </w:tc>
        <w:tc>
          <w:tcPr>
            <w:tcW w:w="4673" w:type="dxa"/>
          </w:tcPr>
          <w:p w14:paraId="537FE5A3" w14:textId="77777777" w:rsidR="000E2CE6" w:rsidRPr="00564C0E" w:rsidRDefault="000E2CE6" w:rsidP="000E2CE6">
            <w:pPr>
              <w:widowControl w:val="0"/>
              <w:autoSpaceDE w:val="0"/>
              <w:autoSpaceDN w:val="0"/>
              <w:rPr>
                <w:rFonts w:eastAsia="Times New Roman"/>
                <w:lang/>
              </w:rPr>
            </w:pPr>
          </w:p>
        </w:tc>
      </w:tr>
    </w:tbl>
    <w:p w14:paraId="59CA1E4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val="ru-RU"/>
          <w14:ligatures w14:val="none"/>
        </w:rPr>
      </w:pPr>
    </w:p>
    <w:p w14:paraId="39F8CB09" w14:textId="77777777" w:rsidR="000E2CE6" w:rsidRPr="00564C0E" w:rsidRDefault="000E2CE6" w:rsidP="000E2CE6">
      <w:pPr>
        <w:widowControl w:val="0"/>
        <w:autoSpaceDE w:val="0"/>
        <w:autoSpaceDN w:val="0"/>
        <w:spacing w:after="0" w:line="240" w:lineRule="auto"/>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val="ru-RU"/>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835"/>
        <w:gridCol w:w="1113"/>
        <w:gridCol w:w="1065"/>
        <w:gridCol w:w="1068"/>
        <w:gridCol w:w="1064"/>
        <w:gridCol w:w="1067"/>
        <w:gridCol w:w="1068"/>
        <w:gridCol w:w="1065"/>
      </w:tblGrid>
      <w:tr w:rsidR="000E2CE6" w:rsidRPr="00564C0E" w14:paraId="57DF6AD8" w14:textId="77777777" w:rsidTr="005F2E84">
        <w:tc>
          <w:tcPr>
            <w:tcW w:w="1162" w:type="dxa"/>
          </w:tcPr>
          <w:p w14:paraId="1891DD0E" w14:textId="77777777" w:rsidR="000E2CE6" w:rsidRPr="00564C0E" w:rsidRDefault="000E2CE6" w:rsidP="000E2CE6">
            <w:pPr>
              <w:widowControl w:val="0"/>
              <w:autoSpaceDE w:val="0"/>
              <w:autoSpaceDN w:val="0"/>
              <w:rPr>
                <w:rFonts w:eastAsia="Times New Roman"/>
                <w:lang/>
              </w:rPr>
            </w:pPr>
            <w:r w:rsidRPr="00564C0E">
              <w:rPr>
                <w:rFonts w:eastAsia="Times New Roman"/>
                <w:lang/>
              </w:rPr>
              <w:t xml:space="preserve">Мероприятие </w:t>
            </w:r>
          </w:p>
        </w:tc>
        <w:tc>
          <w:tcPr>
            <w:tcW w:w="1211" w:type="dxa"/>
          </w:tcPr>
          <w:p w14:paraId="2EDA3230" w14:textId="77777777" w:rsidR="000E2CE6" w:rsidRPr="00564C0E" w:rsidRDefault="000E2CE6" w:rsidP="000E2CE6">
            <w:pPr>
              <w:widowControl w:val="0"/>
              <w:autoSpaceDE w:val="0"/>
              <w:autoSpaceDN w:val="0"/>
              <w:rPr>
                <w:rFonts w:eastAsia="Times New Roman"/>
                <w:lang/>
              </w:rPr>
            </w:pPr>
            <w:proofErr w:type="spellStart"/>
            <w:r w:rsidRPr="00564C0E">
              <w:rPr>
                <w:rFonts w:eastAsia="Times New Roman"/>
                <w:lang/>
              </w:rPr>
              <w:t>Пн</w:t>
            </w:r>
            <w:proofErr w:type="spellEnd"/>
            <w:r w:rsidRPr="00564C0E">
              <w:rPr>
                <w:rFonts w:eastAsia="Times New Roman"/>
                <w:lang/>
              </w:rPr>
              <w:t xml:space="preserve"> </w:t>
            </w:r>
          </w:p>
        </w:tc>
        <w:tc>
          <w:tcPr>
            <w:tcW w:w="1162" w:type="dxa"/>
          </w:tcPr>
          <w:p w14:paraId="03C41596" w14:textId="77777777" w:rsidR="000E2CE6" w:rsidRPr="00564C0E" w:rsidRDefault="000E2CE6" w:rsidP="000E2CE6">
            <w:pPr>
              <w:widowControl w:val="0"/>
              <w:autoSpaceDE w:val="0"/>
              <w:autoSpaceDN w:val="0"/>
              <w:rPr>
                <w:rFonts w:eastAsia="Times New Roman"/>
                <w:lang/>
              </w:rPr>
            </w:pPr>
            <w:r w:rsidRPr="00564C0E">
              <w:rPr>
                <w:rFonts w:eastAsia="Times New Roman"/>
                <w:lang/>
              </w:rPr>
              <w:t xml:space="preserve">Вт </w:t>
            </w:r>
          </w:p>
        </w:tc>
        <w:tc>
          <w:tcPr>
            <w:tcW w:w="1162" w:type="dxa"/>
          </w:tcPr>
          <w:p w14:paraId="147CCD2C" w14:textId="77777777" w:rsidR="000E2CE6" w:rsidRPr="00564C0E" w:rsidRDefault="000E2CE6" w:rsidP="000E2CE6">
            <w:pPr>
              <w:widowControl w:val="0"/>
              <w:autoSpaceDE w:val="0"/>
              <w:autoSpaceDN w:val="0"/>
              <w:rPr>
                <w:rFonts w:eastAsia="Times New Roman"/>
                <w:lang/>
              </w:rPr>
            </w:pPr>
            <w:r w:rsidRPr="00564C0E">
              <w:rPr>
                <w:rFonts w:eastAsia="Times New Roman"/>
                <w:lang/>
              </w:rPr>
              <w:t xml:space="preserve">Ср </w:t>
            </w:r>
          </w:p>
        </w:tc>
        <w:tc>
          <w:tcPr>
            <w:tcW w:w="1162" w:type="dxa"/>
          </w:tcPr>
          <w:p w14:paraId="12D7D4DF" w14:textId="77777777" w:rsidR="000E2CE6" w:rsidRPr="00564C0E" w:rsidRDefault="000E2CE6" w:rsidP="000E2CE6">
            <w:pPr>
              <w:widowControl w:val="0"/>
              <w:autoSpaceDE w:val="0"/>
              <w:autoSpaceDN w:val="0"/>
              <w:rPr>
                <w:rFonts w:eastAsia="Times New Roman"/>
                <w:lang/>
              </w:rPr>
            </w:pPr>
            <w:proofErr w:type="spellStart"/>
            <w:r w:rsidRPr="00564C0E">
              <w:rPr>
                <w:rFonts w:eastAsia="Times New Roman"/>
                <w:lang/>
              </w:rPr>
              <w:t>Чт</w:t>
            </w:r>
            <w:proofErr w:type="spellEnd"/>
            <w:r w:rsidRPr="00564C0E">
              <w:rPr>
                <w:rFonts w:eastAsia="Times New Roman"/>
                <w:lang/>
              </w:rPr>
              <w:t xml:space="preserve"> </w:t>
            </w:r>
          </w:p>
        </w:tc>
        <w:tc>
          <w:tcPr>
            <w:tcW w:w="1162" w:type="dxa"/>
          </w:tcPr>
          <w:p w14:paraId="7D0E3837" w14:textId="77777777" w:rsidR="000E2CE6" w:rsidRPr="00564C0E" w:rsidRDefault="000E2CE6" w:rsidP="000E2CE6">
            <w:pPr>
              <w:widowControl w:val="0"/>
              <w:autoSpaceDE w:val="0"/>
              <w:autoSpaceDN w:val="0"/>
              <w:rPr>
                <w:rFonts w:eastAsia="Times New Roman"/>
                <w:lang/>
              </w:rPr>
            </w:pPr>
            <w:proofErr w:type="spellStart"/>
            <w:r w:rsidRPr="00564C0E">
              <w:rPr>
                <w:rFonts w:eastAsia="Times New Roman"/>
                <w:lang/>
              </w:rPr>
              <w:t>Пт</w:t>
            </w:r>
            <w:proofErr w:type="spellEnd"/>
            <w:r w:rsidRPr="00564C0E">
              <w:rPr>
                <w:rFonts w:eastAsia="Times New Roman"/>
                <w:lang/>
              </w:rPr>
              <w:t xml:space="preserve"> </w:t>
            </w:r>
          </w:p>
        </w:tc>
        <w:tc>
          <w:tcPr>
            <w:tcW w:w="1162" w:type="dxa"/>
          </w:tcPr>
          <w:p w14:paraId="258F8194" w14:textId="77777777" w:rsidR="000E2CE6" w:rsidRPr="00564C0E" w:rsidRDefault="000E2CE6" w:rsidP="000E2CE6">
            <w:pPr>
              <w:widowControl w:val="0"/>
              <w:autoSpaceDE w:val="0"/>
              <w:autoSpaceDN w:val="0"/>
              <w:rPr>
                <w:rFonts w:eastAsia="Times New Roman"/>
                <w:lang/>
              </w:rPr>
            </w:pPr>
            <w:r w:rsidRPr="00564C0E">
              <w:rPr>
                <w:rFonts w:eastAsia="Times New Roman"/>
                <w:lang/>
              </w:rPr>
              <w:t xml:space="preserve">Сб </w:t>
            </w:r>
          </w:p>
        </w:tc>
        <w:tc>
          <w:tcPr>
            <w:tcW w:w="1162" w:type="dxa"/>
          </w:tcPr>
          <w:p w14:paraId="0D6ADE50" w14:textId="77777777" w:rsidR="000E2CE6" w:rsidRPr="00564C0E" w:rsidRDefault="000E2CE6" w:rsidP="000E2CE6">
            <w:pPr>
              <w:widowControl w:val="0"/>
              <w:autoSpaceDE w:val="0"/>
              <w:autoSpaceDN w:val="0"/>
              <w:rPr>
                <w:rFonts w:eastAsia="Times New Roman"/>
                <w:lang/>
              </w:rPr>
            </w:pPr>
            <w:r w:rsidRPr="00564C0E">
              <w:rPr>
                <w:rFonts w:eastAsia="Times New Roman"/>
                <w:lang/>
              </w:rPr>
              <w:t xml:space="preserve">Вс </w:t>
            </w:r>
          </w:p>
        </w:tc>
      </w:tr>
      <w:tr w:rsidR="000E2CE6" w:rsidRPr="00564C0E" w14:paraId="00ABDAC5" w14:textId="77777777" w:rsidTr="005F2E84">
        <w:tc>
          <w:tcPr>
            <w:tcW w:w="1162" w:type="dxa"/>
          </w:tcPr>
          <w:p w14:paraId="3112BAC2" w14:textId="77777777" w:rsidR="000E2CE6" w:rsidRPr="00564C0E" w:rsidRDefault="000E2CE6" w:rsidP="000E2CE6">
            <w:pPr>
              <w:widowControl w:val="0"/>
              <w:autoSpaceDE w:val="0"/>
              <w:autoSpaceDN w:val="0"/>
              <w:rPr>
                <w:rFonts w:eastAsia="Times New Roman"/>
                <w:lang/>
              </w:rPr>
            </w:pPr>
          </w:p>
        </w:tc>
        <w:tc>
          <w:tcPr>
            <w:tcW w:w="1211" w:type="dxa"/>
          </w:tcPr>
          <w:p w14:paraId="36937999" w14:textId="77777777" w:rsidR="000E2CE6" w:rsidRPr="00564C0E" w:rsidRDefault="000E2CE6" w:rsidP="000E2CE6">
            <w:pPr>
              <w:widowControl w:val="0"/>
              <w:autoSpaceDE w:val="0"/>
              <w:autoSpaceDN w:val="0"/>
              <w:rPr>
                <w:rFonts w:eastAsia="Times New Roman"/>
                <w:lang/>
              </w:rPr>
            </w:pPr>
          </w:p>
        </w:tc>
        <w:tc>
          <w:tcPr>
            <w:tcW w:w="1162" w:type="dxa"/>
          </w:tcPr>
          <w:p w14:paraId="52ACA33F" w14:textId="77777777" w:rsidR="000E2CE6" w:rsidRPr="00564C0E" w:rsidRDefault="000E2CE6" w:rsidP="000E2CE6">
            <w:pPr>
              <w:widowControl w:val="0"/>
              <w:autoSpaceDE w:val="0"/>
              <w:autoSpaceDN w:val="0"/>
              <w:rPr>
                <w:rFonts w:eastAsia="Times New Roman"/>
                <w:lang/>
              </w:rPr>
            </w:pPr>
          </w:p>
        </w:tc>
        <w:tc>
          <w:tcPr>
            <w:tcW w:w="1162" w:type="dxa"/>
          </w:tcPr>
          <w:p w14:paraId="43FF785C" w14:textId="77777777" w:rsidR="000E2CE6" w:rsidRPr="00564C0E" w:rsidRDefault="000E2CE6" w:rsidP="000E2CE6">
            <w:pPr>
              <w:widowControl w:val="0"/>
              <w:autoSpaceDE w:val="0"/>
              <w:autoSpaceDN w:val="0"/>
              <w:rPr>
                <w:rFonts w:eastAsia="Times New Roman"/>
                <w:lang/>
              </w:rPr>
            </w:pPr>
          </w:p>
        </w:tc>
        <w:tc>
          <w:tcPr>
            <w:tcW w:w="1162" w:type="dxa"/>
          </w:tcPr>
          <w:p w14:paraId="3AB93E69" w14:textId="77777777" w:rsidR="000E2CE6" w:rsidRPr="00564C0E" w:rsidRDefault="000E2CE6" w:rsidP="000E2CE6">
            <w:pPr>
              <w:widowControl w:val="0"/>
              <w:autoSpaceDE w:val="0"/>
              <w:autoSpaceDN w:val="0"/>
              <w:rPr>
                <w:rFonts w:eastAsia="Times New Roman"/>
                <w:lang/>
              </w:rPr>
            </w:pPr>
          </w:p>
        </w:tc>
        <w:tc>
          <w:tcPr>
            <w:tcW w:w="1162" w:type="dxa"/>
          </w:tcPr>
          <w:p w14:paraId="6F9C0594" w14:textId="77777777" w:rsidR="000E2CE6" w:rsidRPr="00564C0E" w:rsidRDefault="000E2CE6" w:rsidP="000E2CE6">
            <w:pPr>
              <w:widowControl w:val="0"/>
              <w:autoSpaceDE w:val="0"/>
              <w:autoSpaceDN w:val="0"/>
              <w:rPr>
                <w:rFonts w:eastAsia="Times New Roman"/>
                <w:lang/>
              </w:rPr>
            </w:pPr>
          </w:p>
        </w:tc>
        <w:tc>
          <w:tcPr>
            <w:tcW w:w="1162" w:type="dxa"/>
          </w:tcPr>
          <w:p w14:paraId="4F8EEAE3" w14:textId="77777777" w:rsidR="000E2CE6" w:rsidRPr="00564C0E" w:rsidRDefault="000E2CE6" w:rsidP="000E2CE6">
            <w:pPr>
              <w:widowControl w:val="0"/>
              <w:autoSpaceDE w:val="0"/>
              <w:autoSpaceDN w:val="0"/>
              <w:rPr>
                <w:rFonts w:eastAsia="Times New Roman"/>
                <w:lang/>
              </w:rPr>
            </w:pPr>
          </w:p>
        </w:tc>
        <w:tc>
          <w:tcPr>
            <w:tcW w:w="1162" w:type="dxa"/>
          </w:tcPr>
          <w:p w14:paraId="38D5E480" w14:textId="77777777" w:rsidR="000E2CE6" w:rsidRPr="00564C0E" w:rsidRDefault="000E2CE6" w:rsidP="000E2CE6">
            <w:pPr>
              <w:widowControl w:val="0"/>
              <w:autoSpaceDE w:val="0"/>
              <w:autoSpaceDN w:val="0"/>
              <w:rPr>
                <w:rFonts w:eastAsia="Times New Roman"/>
                <w:lang/>
              </w:rPr>
            </w:pPr>
          </w:p>
        </w:tc>
      </w:tr>
      <w:tr w:rsidR="000E2CE6" w:rsidRPr="00564C0E" w14:paraId="4338A4CE" w14:textId="77777777" w:rsidTr="005F2E84">
        <w:tc>
          <w:tcPr>
            <w:tcW w:w="1162" w:type="dxa"/>
          </w:tcPr>
          <w:p w14:paraId="5BF469FE" w14:textId="77777777" w:rsidR="000E2CE6" w:rsidRPr="00564C0E" w:rsidRDefault="000E2CE6" w:rsidP="000E2CE6">
            <w:pPr>
              <w:widowControl w:val="0"/>
              <w:autoSpaceDE w:val="0"/>
              <w:autoSpaceDN w:val="0"/>
              <w:rPr>
                <w:rFonts w:eastAsia="Times New Roman"/>
                <w:lang/>
              </w:rPr>
            </w:pPr>
          </w:p>
        </w:tc>
        <w:tc>
          <w:tcPr>
            <w:tcW w:w="1211" w:type="dxa"/>
          </w:tcPr>
          <w:p w14:paraId="4A93187B" w14:textId="77777777" w:rsidR="000E2CE6" w:rsidRPr="00564C0E" w:rsidRDefault="000E2CE6" w:rsidP="000E2CE6">
            <w:pPr>
              <w:widowControl w:val="0"/>
              <w:autoSpaceDE w:val="0"/>
              <w:autoSpaceDN w:val="0"/>
              <w:rPr>
                <w:rFonts w:eastAsia="Times New Roman"/>
                <w:lang/>
              </w:rPr>
            </w:pPr>
          </w:p>
        </w:tc>
        <w:tc>
          <w:tcPr>
            <w:tcW w:w="1162" w:type="dxa"/>
          </w:tcPr>
          <w:p w14:paraId="081EF882" w14:textId="77777777" w:rsidR="000E2CE6" w:rsidRPr="00564C0E" w:rsidRDefault="000E2CE6" w:rsidP="000E2CE6">
            <w:pPr>
              <w:widowControl w:val="0"/>
              <w:autoSpaceDE w:val="0"/>
              <w:autoSpaceDN w:val="0"/>
              <w:rPr>
                <w:rFonts w:eastAsia="Times New Roman"/>
                <w:lang/>
              </w:rPr>
            </w:pPr>
          </w:p>
        </w:tc>
        <w:tc>
          <w:tcPr>
            <w:tcW w:w="1162" w:type="dxa"/>
          </w:tcPr>
          <w:p w14:paraId="27305431" w14:textId="77777777" w:rsidR="000E2CE6" w:rsidRPr="00564C0E" w:rsidRDefault="000E2CE6" w:rsidP="000E2CE6">
            <w:pPr>
              <w:widowControl w:val="0"/>
              <w:autoSpaceDE w:val="0"/>
              <w:autoSpaceDN w:val="0"/>
              <w:rPr>
                <w:rFonts w:eastAsia="Times New Roman"/>
                <w:lang/>
              </w:rPr>
            </w:pPr>
          </w:p>
        </w:tc>
        <w:tc>
          <w:tcPr>
            <w:tcW w:w="1162" w:type="dxa"/>
          </w:tcPr>
          <w:p w14:paraId="041AA1CA" w14:textId="77777777" w:rsidR="000E2CE6" w:rsidRPr="00564C0E" w:rsidRDefault="000E2CE6" w:rsidP="000E2CE6">
            <w:pPr>
              <w:widowControl w:val="0"/>
              <w:autoSpaceDE w:val="0"/>
              <w:autoSpaceDN w:val="0"/>
              <w:rPr>
                <w:rFonts w:eastAsia="Times New Roman"/>
                <w:lang/>
              </w:rPr>
            </w:pPr>
          </w:p>
        </w:tc>
        <w:tc>
          <w:tcPr>
            <w:tcW w:w="1162" w:type="dxa"/>
          </w:tcPr>
          <w:p w14:paraId="0CBD6886" w14:textId="77777777" w:rsidR="000E2CE6" w:rsidRPr="00564C0E" w:rsidRDefault="000E2CE6" w:rsidP="000E2CE6">
            <w:pPr>
              <w:widowControl w:val="0"/>
              <w:autoSpaceDE w:val="0"/>
              <w:autoSpaceDN w:val="0"/>
              <w:rPr>
                <w:rFonts w:eastAsia="Times New Roman"/>
                <w:lang/>
              </w:rPr>
            </w:pPr>
          </w:p>
        </w:tc>
        <w:tc>
          <w:tcPr>
            <w:tcW w:w="1162" w:type="dxa"/>
          </w:tcPr>
          <w:p w14:paraId="595FA19D" w14:textId="77777777" w:rsidR="000E2CE6" w:rsidRPr="00564C0E" w:rsidRDefault="000E2CE6" w:rsidP="000E2CE6">
            <w:pPr>
              <w:widowControl w:val="0"/>
              <w:autoSpaceDE w:val="0"/>
              <w:autoSpaceDN w:val="0"/>
              <w:rPr>
                <w:rFonts w:eastAsia="Times New Roman"/>
                <w:lang/>
              </w:rPr>
            </w:pPr>
          </w:p>
        </w:tc>
        <w:tc>
          <w:tcPr>
            <w:tcW w:w="1162" w:type="dxa"/>
          </w:tcPr>
          <w:p w14:paraId="44C7E212" w14:textId="77777777" w:rsidR="000E2CE6" w:rsidRPr="00564C0E" w:rsidRDefault="000E2CE6" w:rsidP="000E2CE6">
            <w:pPr>
              <w:widowControl w:val="0"/>
              <w:autoSpaceDE w:val="0"/>
              <w:autoSpaceDN w:val="0"/>
              <w:rPr>
                <w:rFonts w:eastAsia="Times New Roman"/>
                <w:lang/>
              </w:rPr>
            </w:pPr>
          </w:p>
        </w:tc>
      </w:tr>
      <w:tr w:rsidR="000E2CE6" w:rsidRPr="00564C0E" w14:paraId="712110DA" w14:textId="77777777" w:rsidTr="005F2E84">
        <w:tc>
          <w:tcPr>
            <w:tcW w:w="1162" w:type="dxa"/>
          </w:tcPr>
          <w:p w14:paraId="6F174BA0" w14:textId="77777777" w:rsidR="000E2CE6" w:rsidRPr="00564C0E" w:rsidRDefault="000E2CE6" w:rsidP="000E2CE6">
            <w:pPr>
              <w:widowControl w:val="0"/>
              <w:autoSpaceDE w:val="0"/>
              <w:autoSpaceDN w:val="0"/>
              <w:rPr>
                <w:rFonts w:eastAsia="Times New Roman"/>
                <w:lang/>
              </w:rPr>
            </w:pPr>
          </w:p>
        </w:tc>
        <w:tc>
          <w:tcPr>
            <w:tcW w:w="1211" w:type="dxa"/>
          </w:tcPr>
          <w:p w14:paraId="6BBD1C54" w14:textId="77777777" w:rsidR="000E2CE6" w:rsidRPr="00564C0E" w:rsidRDefault="000E2CE6" w:rsidP="000E2CE6">
            <w:pPr>
              <w:widowControl w:val="0"/>
              <w:autoSpaceDE w:val="0"/>
              <w:autoSpaceDN w:val="0"/>
              <w:rPr>
                <w:rFonts w:eastAsia="Times New Roman"/>
                <w:lang/>
              </w:rPr>
            </w:pPr>
          </w:p>
        </w:tc>
        <w:tc>
          <w:tcPr>
            <w:tcW w:w="1162" w:type="dxa"/>
          </w:tcPr>
          <w:p w14:paraId="50F4AF3C" w14:textId="77777777" w:rsidR="000E2CE6" w:rsidRPr="00564C0E" w:rsidRDefault="000E2CE6" w:rsidP="000E2CE6">
            <w:pPr>
              <w:widowControl w:val="0"/>
              <w:autoSpaceDE w:val="0"/>
              <w:autoSpaceDN w:val="0"/>
              <w:rPr>
                <w:rFonts w:eastAsia="Times New Roman"/>
                <w:lang/>
              </w:rPr>
            </w:pPr>
          </w:p>
        </w:tc>
        <w:tc>
          <w:tcPr>
            <w:tcW w:w="1162" w:type="dxa"/>
          </w:tcPr>
          <w:p w14:paraId="55F38037" w14:textId="77777777" w:rsidR="000E2CE6" w:rsidRPr="00564C0E" w:rsidRDefault="000E2CE6" w:rsidP="000E2CE6">
            <w:pPr>
              <w:widowControl w:val="0"/>
              <w:autoSpaceDE w:val="0"/>
              <w:autoSpaceDN w:val="0"/>
              <w:rPr>
                <w:rFonts w:eastAsia="Times New Roman"/>
                <w:lang/>
              </w:rPr>
            </w:pPr>
          </w:p>
        </w:tc>
        <w:tc>
          <w:tcPr>
            <w:tcW w:w="1162" w:type="dxa"/>
          </w:tcPr>
          <w:p w14:paraId="798A9BA3" w14:textId="77777777" w:rsidR="000E2CE6" w:rsidRPr="00564C0E" w:rsidRDefault="000E2CE6" w:rsidP="000E2CE6">
            <w:pPr>
              <w:widowControl w:val="0"/>
              <w:autoSpaceDE w:val="0"/>
              <w:autoSpaceDN w:val="0"/>
              <w:rPr>
                <w:rFonts w:eastAsia="Times New Roman"/>
                <w:lang/>
              </w:rPr>
            </w:pPr>
          </w:p>
        </w:tc>
        <w:tc>
          <w:tcPr>
            <w:tcW w:w="1162" w:type="dxa"/>
          </w:tcPr>
          <w:p w14:paraId="5581BE5D" w14:textId="77777777" w:rsidR="000E2CE6" w:rsidRPr="00564C0E" w:rsidRDefault="000E2CE6" w:rsidP="000E2CE6">
            <w:pPr>
              <w:widowControl w:val="0"/>
              <w:autoSpaceDE w:val="0"/>
              <w:autoSpaceDN w:val="0"/>
              <w:rPr>
                <w:rFonts w:eastAsia="Times New Roman"/>
                <w:lang/>
              </w:rPr>
            </w:pPr>
          </w:p>
        </w:tc>
        <w:tc>
          <w:tcPr>
            <w:tcW w:w="1162" w:type="dxa"/>
          </w:tcPr>
          <w:p w14:paraId="6D70E341" w14:textId="77777777" w:rsidR="000E2CE6" w:rsidRPr="00564C0E" w:rsidRDefault="000E2CE6" w:rsidP="000E2CE6">
            <w:pPr>
              <w:widowControl w:val="0"/>
              <w:autoSpaceDE w:val="0"/>
              <w:autoSpaceDN w:val="0"/>
              <w:rPr>
                <w:rFonts w:eastAsia="Times New Roman"/>
                <w:lang/>
              </w:rPr>
            </w:pPr>
          </w:p>
        </w:tc>
        <w:tc>
          <w:tcPr>
            <w:tcW w:w="1162" w:type="dxa"/>
          </w:tcPr>
          <w:p w14:paraId="1ECB1CEA" w14:textId="77777777" w:rsidR="000E2CE6" w:rsidRPr="00564C0E" w:rsidRDefault="000E2CE6" w:rsidP="000E2CE6">
            <w:pPr>
              <w:widowControl w:val="0"/>
              <w:autoSpaceDE w:val="0"/>
              <w:autoSpaceDN w:val="0"/>
              <w:rPr>
                <w:rFonts w:eastAsia="Times New Roman"/>
                <w:lang/>
              </w:rPr>
            </w:pPr>
          </w:p>
        </w:tc>
      </w:tr>
      <w:tr w:rsidR="000E2CE6" w:rsidRPr="00564C0E" w14:paraId="4FA31235" w14:textId="77777777" w:rsidTr="005F2E84">
        <w:tc>
          <w:tcPr>
            <w:tcW w:w="1162" w:type="dxa"/>
          </w:tcPr>
          <w:p w14:paraId="1C905EDA" w14:textId="77777777" w:rsidR="000E2CE6" w:rsidRPr="00564C0E" w:rsidRDefault="000E2CE6" w:rsidP="000E2CE6">
            <w:pPr>
              <w:widowControl w:val="0"/>
              <w:autoSpaceDE w:val="0"/>
              <w:autoSpaceDN w:val="0"/>
              <w:rPr>
                <w:rFonts w:eastAsia="Times New Roman"/>
                <w:lang/>
              </w:rPr>
            </w:pPr>
          </w:p>
        </w:tc>
        <w:tc>
          <w:tcPr>
            <w:tcW w:w="1211" w:type="dxa"/>
          </w:tcPr>
          <w:p w14:paraId="69939B26" w14:textId="77777777" w:rsidR="000E2CE6" w:rsidRPr="00564C0E" w:rsidRDefault="000E2CE6" w:rsidP="000E2CE6">
            <w:pPr>
              <w:widowControl w:val="0"/>
              <w:autoSpaceDE w:val="0"/>
              <w:autoSpaceDN w:val="0"/>
              <w:rPr>
                <w:rFonts w:eastAsia="Times New Roman"/>
                <w:lang/>
              </w:rPr>
            </w:pPr>
          </w:p>
        </w:tc>
        <w:tc>
          <w:tcPr>
            <w:tcW w:w="1162" w:type="dxa"/>
          </w:tcPr>
          <w:p w14:paraId="5EB3E55B" w14:textId="77777777" w:rsidR="000E2CE6" w:rsidRPr="00564C0E" w:rsidRDefault="000E2CE6" w:rsidP="000E2CE6">
            <w:pPr>
              <w:widowControl w:val="0"/>
              <w:autoSpaceDE w:val="0"/>
              <w:autoSpaceDN w:val="0"/>
              <w:rPr>
                <w:rFonts w:eastAsia="Times New Roman"/>
                <w:lang/>
              </w:rPr>
            </w:pPr>
          </w:p>
        </w:tc>
        <w:tc>
          <w:tcPr>
            <w:tcW w:w="1162" w:type="dxa"/>
          </w:tcPr>
          <w:p w14:paraId="3672CB1F" w14:textId="77777777" w:rsidR="000E2CE6" w:rsidRPr="00564C0E" w:rsidRDefault="000E2CE6" w:rsidP="000E2CE6">
            <w:pPr>
              <w:widowControl w:val="0"/>
              <w:autoSpaceDE w:val="0"/>
              <w:autoSpaceDN w:val="0"/>
              <w:rPr>
                <w:rFonts w:eastAsia="Times New Roman"/>
                <w:lang/>
              </w:rPr>
            </w:pPr>
          </w:p>
        </w:tc>
        <w:tc>
          <w:tcPr>
            <w:tcW w:w="1162" w:type="dxa"/>
          </w:tcPr>
          <w:p w14:paraId="6CE72FC9" w14:textId="77777777" w:rsidR="000E2CE6" w:rsidRPr="00564C0E" w:rsidRDefault="000E2CE6" w:rsidP="000E2CE6">
            <w:pPr>
              <w:widowControl w:val="0"/>
              <w:autoSpaceDE w:val="0"/>
              <w:autoSpaceDN w:val="0"/>
              <w:rPr>
                <w:rFonts w:eastAsia="Times New Roman"/>
                <w:lang/>
              </w:rPr>
            </w:pPr>
          </w:p>
        </w:tc>
        <w:tc>
          <w:tcPr>
            <w:tcW w:w="1162" w:type="dxa"/>
          </w:tcPr>
          <w:p w14:paraId="7C2135D1" w14:textId="77777777" w:rsidR="000E2CE6" w:rsidRPr="00564C0E" w:rsidRDefault="000E2CE6" w:rsidP="000E2CE6">
            <w:pPr>
              <w:widowControl w:val="0"/>
              <w:autoSpaceDE w:val="0"/>
              <w:autoSpaceDN w:val="0"/>
              <w:rPr>
                <w:rFonts w:eastAsia="Times New Roman"/>
                <w:lang/>
              </w:rPr>
            </w:pPr>
          </w:p>
        </w:tc>
        <w:tc>
          <w:tcPr>
            <w:tcW w:w="1162" w:type="dxa"/>
          </w:tcPr>
          <w:p w14:paraId="211A8040" w14:textId="77777777" w:rsidR="000E2CE6" w:rsidRPr="00564C0E" w:rsidRDefault="000E2CE6" w:rsidP="000E2CE6">
            <w:pPr>
              <w:widowControl w:val="0"/>
              <w:autoSpaceDE w:val="0"/>
              <w:autoSpaceDN w:val="0"/>
              <w:rPr>
                <w:rFonts w:eastAsia="Times New Roman"/>
                <w:lang/>
              </w:rPr>
            </w:pPr>
          </w:p>
        </w:tc>
        <w:tc>
          <w:tcPr>
            <w:tcW w:w="1162" w:type="dxa"/>
          </w:tcPr>
          <w:p w14:paraId="10B6CB54" w14:textId="77777777" w:rsidR="000E2CE6" w:rsidRPr="00564C0E" w:rsidRDefault="000E2CE6" w:rsidP="000E2CE6">
            <w:pPr>
              <w:widowControl w:val="0"/>
              <w:autoSpaceDE w:val="0"/>
              <w:autoSpaceDN w:val="0"/>
              <w:rPr>
                <w:rFonts w:eastAsia="Times New Roman"/>
                <w:lang/>
              </w:rPr>
            </w:pPr>
          </w:p>
        </w:tc>
      </w:tr>
    </w:tbl>
    <w:p w14:paraId="3DFE5A0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61D102DA"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Заместитель директора по воспитательной работе</w:t>
      </w:r>
    </w:p>
    <w:p w14:paraId="2A67618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     ____________________     ________________________________</w:t>
      </w:r>
    </w:p>
    <w:p w14:paraId="5B14527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 xml:space="preserve">    (дата)          </w:t>
      </w:r>
      <w:r w:rsidRPr="00564C0E">
        <w:rPr>
          <w:rFonts w:ascii="Times New Roman" w:eastAsia="Times New Roman" w:hAnsi="Times New Roman" w:cs="Times New Roman"/>
          <w:kern w:val="0"/>
          <w:sz w:val="28"/>
          <w:szCs w:val="28"/>
          <w:lang w:val="ru-RU"/>
          <w14:ligatures w14:val="none"/>
        </w:rPr>
        <w:t xml:space="preserve">                     </w:t>
      </w:r>
      <w:r w:rsidRPr="00564C0E">
        <w:rPr>
          <w:rFonts w:ascii="Times New Roman" w:eastAsia="Times New Roman" w:hAnsi="Times New Roman" w:cs="Times New Roman"/>
          <w:kern w:val="0"/>
          <w:sz w:val="28"/>
          <w:szCs w:val="28"/>
          <w:lang/>
          <w14:ligatures w14:val="none"/>
        </w:rPr>
        <w:t xml:space="preserve">  (подпись)                   (инициалы, фамилия)</w:t>
      </w:r>
    </w:p>
    <w:p w14:paraId="35ABF5A5"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Подписи ответственных:</w:t>
      </w:r>
    </w:p>
    <w:p w14:paraId="20FB9C0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     ____________________     ________________________________</w:t>
      </w:r>
    </w:p>
    <w:p w14:paraId="6F9E61C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 xml:space="preserve">    (дата)            (подпись)                    (инициалы, фамилия)</w:t>
      </w:r>
    </w:p>
    <w:p w14:paraId="2A1A254D"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b/>
          <w:kern w:val="0"/>
          <w:sz w:val="28"/>
          <w:szCs w:val="28"/>
          <w:lang/>
          <w14:ligatures w14:val="none"/>
        </w:rPr>
        <w:t>Результаты реализации программы (по итогам работы):</w:t>
      </w:r>
    </w:p>
    <w:p w14:paraId="4815C75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068C9884"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5AC3BFD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22A47F2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r w:rsidRPr="00564C0E">
        <w:rPr>
          <w:rFonts w:ascii="Times New Roman" w:eastAsia="Times New Roman" w:hAnsi="Times New Roman" w:cs="Times New Roman"/>
          <w:kern w:val="0"/>
          <w:sz w:val="28"/>
          <w:szCs w:val="28"/>
          <w:lang w:val="ru-RU"/>
          <w14:ligatures w14:val="none"/>
        </w:rPr>
        <w:t>___</w:t>
      </w:r>
      <w:r w:rsidRPr="00564C0E">
        <w:rPr>
          <w:rFonts w:ascii="Times New Roman" w:eastAsia="Times New Roman" w:hAnsi="Times New Roman" w:cs="Times New Roman"/>
          <w:kern w:val="0"/>
          <w:sz w:val="28"/>
          <w:szCs w:val="28"/>
          <w:lang/>
          <w14:ligatures w14:val="none"/>
        </w:rPr>
        <w:t>___________________________________________________________________________________________________________________________________________</w:t>
      </w:r>
    </w:p>
    <w:p w14:paraId="1BAF4E18"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2F53AE6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3856B4C2"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lastRenderedPageBreak/>
        <w:t>_______________________________________________________________________</w:t>
      </w:r>
    </w:p>
    <w:p w14:paraId="71613C4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_______________________________________________________________________</w:t>
      </w:r>
    </w:p>
    <w:p w14:paraId="3A5387A1"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3186F8BE"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Заместитель директора по воспитательной работе</w:t>
      </w:r>
    </w:p>
    <w:p w14:paraId="22014EEB"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_____________     ____________________     ________________________________</w:t>
      </w:r>
    </w:p>
    <w:p w14:paraId="273D4233"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 xml:space="preserve">    (дата)        </w:t>
      </w:r>
      <w:r w:rsidRPr="00564C0E">
        <w:rPr>
          <w:rFonts w:ascii="Times New Roman" w:eastAsia="Times New Roman" w:hAnsi="Times New Roman" w:cs="Times New Roman"/>
          <w:kern w:val="0"/>
          <w:sz w:val="28"/>
          <w:szCs w:val="28"/>
          <w:lang w:val="ru-RU"/>
          <w14:ligatures w14:val="none"/>
        </w:rPr>
        <w:t xml:space="preserve">                       </w:t>
      </w:r>
      <w:r w:rsidRPr="00564C0E">
        <w:rPr>
          <w:rFonts w:ascii="Times New Roman" w:eastAsia="Times New Roman" w:hAnsi="Times New Roman" w:cs="Times New Roman"/>
          <w:kern w:val="0"/>
          <w:sz w:val="28"/>
          <w:szCs w:val="28"/>
          <w:lang/>
          <w14:ligatures w14:val="none"/>
        </w:rPr>
        <w:t xml:space="preserve">    (подпись)                    (инициалы, фамилия)</w:t>
      </w:r>
    </w:p>
    <w:p w14:paraId="7421542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3DA71E49"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w:t>
      </w:r>
    </w:p>
    <w:p w14:paraId="4F41AB90"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255F935F"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pPr>
    </w:p>
    <w:p w14:paraId="50773C3E" w14:textId="77777777" w:rsidR="002A20B6" w:rsidRPr="00564C0E" w:rsidRDefault="000E2CE6" w:rsidP="002A20B6">
      <w:pPr>
        <w:jc w:val="right"/>
        <w:rPr>
          <w:rFonts w:ascii="Times New Roman" w:hAnsi="Times New Roman" w:cs="Times New Roman"/>
          <w:sz w:val="28"/>
          <w:szCs w:val="28"/>
          <w:lang w:val="ru-RU"/>
        </w:rPr>
      </w:pPr>
      <w:r w:rsidRPr="00564C0E">
        <w:rPr>
          <w:rFonts w:ascii="Times New Roman" w:eastAsia="Calibri" w:hAnsi="Times New Roman" w:cs="Times New Roman"/>
          <w:kern w:val="0"/>
          <w:sz w:val="28"/>
          <w:szCs w:val="28"/>
          <w14:ligatures w14:val="none"/>
        </w:rPr>
        <w:br w:type="page"/>
      </w:r>
      <w:r w:rsidR="002A20B6" w:rsidRPr="00564C0E">
        <w:rPr>
          <w:rFonts w:ascii="Times New Roman" w:hAnsi="Times New Roman" w:cs="Times New Roman"/>
          <w:sz w:val="28"/>
          <w:szCs w:val="28"/>
        </w:rPr>
        <w:lastRenderedPageBreak/>
        <w:t xml:space="preserve">Приложение </w:t>
      </w:r>
      <w:r w:rsidR="002A20B6" w:rsidRPr="00564C0E">
        <w:rPr>
          <w:rFonts w:ascii="Times New Roman" w:hAnsi="Times New Roman" w:cs="Times New Roman"/>
          <w:sz w:val="28"/>
          <w:szCs w:val="28"/>
          <w:lang w:val="ru-RU"/>
        </w:rPr>
        <w:t>5</w:t>
      </w:r>
    </w:p>
    <w:tbl>
      <w:tblPr>
        <w:tblStyle w:val="a7"/>
        <w:tblW w:w="9776" w:type="dxa"/>
        <w:tblLook w:val="04A0" w:firstRow="1" w:lastRow="0" w:firstColumn="1" w:lastColumn="0" w:noHBand="0" w:noVBand="1"/>
      </w:tblPr>
      <w:tblGrid>
        <w:gridCol w:w="5516"/>
        <w:gridCol w:w="4260"/>
      </w:tblGrid>
      <w:tr w:rsidR="002A20B6" w:rsidRPr="00564C0E" w14:paraId="2E21338A" w14:textId="77777777" w:rsidTr="00554D71">
        <w:tc>
          <w:tcPr>
            <w:tcW w:w="5516" w:type="dxa"/>
          </w:tcPr>
          <w:p w14:paraId="094EF40A"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Категория несовершеннолетних, с которыми проводится ИПР</w:t>
            </w:r>
          </w:p>
        </w:tc>
        <w:tc>
          <w:tcPr>
            <w:tcW w:w="4260" w:type="dxa"/>
          </w:tcPr>
          <w:p w14:paraId="34F4CB1F" w14:textId="77777777" w:rsidR="002A20B6" w:rsidRPr="00564C0E" w:rsidRDefault="002A20B6" w:rsidP="00554D71">
            <w:pPr>
              <w:autoSpaceDE w:val="0"/>
              <w:autoSpaceDN w:val="0"/>
              <w:adjustRightInd w:val="0"/>
              <w:jc w:val="center"/>
              <w:rPr>
                <w:rFonts w:ascii="Times New Roman" w:hAnsi="Times New Roman" w:cs="Times New Roman"/>
                <w:b/>
                <w:sz w:val="28"/>
                <w:szCs w:val="28"/>
              </w:rPr>
            </w:pPr>
            <w:r w:rsidRPr="00564C0E">
              <w:rPr>
                <w:rFonts w:ascii="Times New Roman" w:hAnsi="Times New Roman" w:cs="Times New Roman"/>
                <w:b/>
                <w:sz w:val="28"/>
                <w:szCs w:val="28"/>
              </w:rPr>
              <w:t>Срок проведения ИПР</w:t>
            </w:r>
          </w:p>
        </w:tc>
      </w:tr>
      <w:tr w:rsidR="002A20B6" w:rsidRPr="00564C0E" w14:paraId="4BBD9584" w14:textId="77777777" w:rsidTr="00554D71">
        <w:tc>
          <w:tcPr>
            <w:tcW w:w="5516" w:type="dxa"/>
          </w:tcPr>
          <w:p w14:paraId="4AC2EF5A"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3" w:name="Par74"/>
            <w:bookmarkEnd w:id="3"/>
            <w:r w:rsidRPr="00564C0E">
              <w:rPr>
                <w:rFonts w:ascii="Times New Roman" w:hAnsi="Times New Roman" w:cs="Times New Roman"/>
                <w:sz w:val="28"/>
                <w:szCs w:val="28"/>
              </w:rPr>
              <w:t>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интернатного учреждения);</w:t>
            </w:r>
          </w:p>
        </w:tc>
        <w:tc>
          <w:tcPr>
            <w:tcW w:w="4260" w:type="dxa"/>
            <w:vMerge w:val="restart"/>
          </w:tcPr>
          <w:p w14:paraId="33652EB5"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tc>
      </w:tr>
      <w:tr w:rsidR="002A20B6" w:rsidRPr="00564C0E" w14:paraId="609B6301" w14:textId="77777777" w:rsidTr="00554D71">
        <w:tc>
          <w:tcPr>
            <w:tcW w:w="5516" w:type="dxa"/>
          </w:tcPr>
          <w:p w14:paraId="431DD8E5" w14:textId="6408247C" w:rsidR="002A20B6"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lang w:val="ru-RU"/>
              </w:rPr>
              <w:t>б</w:t>
            </w:r>
            <w:r w:rsidR="002A20B6" w:rsidRPr="00564C0E">
              <w:rPr>
                <w:rFonts w:ascii="Times New Roman" w:hAnsi="Times New Roman" w:cs="Times New Roman"/>
                <w:sz w:val="28"/>
                <w:szCs w:val="28"/>
              </w:rPr>
              <w:t>еспризорные (безнадзорные, не имеющие места жительства);</w:t>
            </w:r>
          </w:p>
        </w:tc>
        <w:tc>
          <w:tcPr>
            <w:tcW w:w="4260" w:type="dxa"/>
            <w:vMerge/>
          </w:tcPr>
          <w:p w14:paraId="6B16B144"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9C77857" w14:textId="77777777" w:rsidTr="00554D71">
        <w:tc>
          <w:tcPr>
            <w:tcW w:w="5516" w:type="dxa"/>
          </w:tcPr>
          <w:p w14:paraId="44320D6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4" w:name="Par76"/>
            <w:bookmarkEnd w:id="4"/>
            <w:r w:rsidRPr="00564C0E">
              <w:rPr>
                <w:rFonts w:ascii="Times New Roman" w:hAnsi="Times New Roman" w:cs="Times New Roman"/>
                <w:sz w:val="28"/>
                <w:szCs w:val="28"/>
              </w:rPr>
              <w:t>занимающиеся бродяжничеством или попрошайничеством;</w:t>
            </w:r>
          </w:p>
        </w:tc>
        <w:tc>
          <w:tcPr>
            <w:tcW w:w="4260" w:type="dxa"/>
            <w:vMerge/>
          </w:tcPr>
          <w:p w14:paraId="4F38314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0BD5C74" w14:textId="77777777" w:rsidTr="00554D71">
        <w:tc>
          <w:tcPr>
            <w:tcW w:w="5516" w:type="dxa"/>
          </w:tcPr>
          <w:p w14:paraId="34606BA3"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5" w:name="Par77"/>
            <w:bookmarkStart w:id="6" w:name="Par79"/>
            <w:bookmarkEnd w:id="5"/>
            <w:bookmarkEnd w:id="6"/>
            <w:r w:rsidRPr="00564C0E">
              <w:rPr>
                <w:rFonts w:ascii="Times New Roman" w:hAnsi="Times New Roman" w:cs="Times New Roman"/>
                <w:sz w:val="28"/>
                <w:szCs w:val="28"/>
              </w:rPr>
              <w:t>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564C0E" w14:paraId="3F15A411" w14:textId="77777777" w:rsidTr="00554D71">
        <w:tc>
          <w:tcPr>
            <w:tcW w:w="5516" w:type="dxa"/>
          </w:tcPr>
          <w:p w14:paraId="1B909A32"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7" w:name="Par81"/>
            <w:bookmarkEnd w:id="7"/>
            <w:r w:rsidRPr="00564C0E">
              <w:rPr>
                <w:rFonts w:ascii="Times New Roman" w:hAnsi="Times New Roman" w:cs="Times New Roman"/>
                <w:sz w:val="28"/>
                <w:szCs w:val="28"/>
              </w:rPr>
              <w:t>привлеченные к административной ответственности;</w:t>
            </w:r>
          </w:p>
        </w:tc>
        <w:tc>
          <w:tcPr>
            <w:tcW w:w="4260" w:type="dxa"/>
            <w:vMerge w:val="restart"/>
          </w:tcPr>
          <w:p w14:paraId="157831A8"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 течение одного года</w:t>
            </w:r>
          </w:p>
        </w:tc>
      </w:tr>
      <w:tr w:rsidR="002A20B6" w:rsidRPr="00564C0E" w14:paraId="7BBDB596" w14:textId="77777777" w:rsidTr="00554D71">
        <w:tc>
          <w:tcPr>
            <w:tcW w:w="5516" w:type="dxa"/>
          </w:tcPr>
          <w:p w14:paraId="3C43F632"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1A40E65A" w14:textId="77777777" w:rsidTr="00554D71">
        <w:tc>
          <w:tcPr>
            <w:tcW w:w="5516" w:type="dxa"/>
          </w:tcPr>
          <w:p w14:paraId="37EC4357"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8" w:name="Par83"/>
            <w:bookmarkEnd w:id="8"/>
            <w:r w:rsidRPr="00564C0E">
              <w:rPr>
                <w:rFonts w:ascii="Times New Roman" w:hAnsi="Times New Roman" w:cs="Times New Roman"/>
                <w:sz w:val="28"/>
                <w:szCs w:val="28"/>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w:t>
            </w:r>
            <w:r w:rsidRPr="00564C0E">
              <w:rPr>
                <w:rFonts w:ascii="Times New Roman" w:hAnsi="Times New Roman" w:cs="Times New Roman"/>
                <w:sz w:val="28"/>
                <w:szCs w:val="28"/>
              </w:rPr>
              <w:lastRenderedPageBreak/>
              <w:t>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4341709F" w14:textId="77777777" w:rsidTr="00554D71">
        <w:tc>
          <w:tcPr>
            <w:tcW w:w="5516" w:type="dxa"/>
          </w:tcPr>
          <w:p w14:paraId="46D1D4A6"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9" w:name="Par85"/>
            <w:bookmarkStart w:id="10" w:name="Par87"/>
            <w:bookmarkEnd w:id="9"/>
            <w:bookmarkEnd w:id="10"/>
            <w:r w:rsidRPr="00564C0E">
              <w:rPr>
                <w:rFonts w:ascii="Times New Roman" w:hAnsi="Times New Roman" w:cs="Times New Roman"/>
                <w:sz w:val="28"/>
                <w:szCs w:val="28"/>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9362590" w14:textId="77777777" w:rsidTr="00554D71">
        <w:tc>
          <w:tcPr>
            <w:tcW w:w="5516" w:type="dxa"/>
          </w:tcPr>
          <w:p w14:paraId="408A4F5D"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1" w:name="Par88"/>
            <w:bookmarkEnd w:id="11"/>
            <w:r w:rsidRPr="00564C0E">
              <w:rPr>
                <w:rFonts w:ascii="Times New Roman" w:hAnsi="Times New Roman" w:cs="Times New Roman"/>
                <w:sz w:val="28"/>
                <w:szCs w:val="28"/>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36F80C5A" w14:textId="77777777" w:rsidTr="00554D71">
        <w:tc>
          <w:tcPr>
            <w:tcW w:w="5516" w:type="dxa"/>
          </w:tcPr>
          <w:p w14:paraId="1D4BD9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освобожденные из воспитательных колоний, арестных домов;</w:t>
            </w:r>
          </w:p>
        </w:tc>
        <w:tc>
          <w:tcPr>
            <w:tcW w:w="4260" w:type="dxa"/>
            <w:vMerge/>
          </w:tcPr>
          <w:p w14:paraId="01D3D752"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3137CFC" w14:textId="77777777" w:rsidTr="00554D71">
        <w:tc>
          <w:tcPr>
            <w:tcW w:w="5516" w:type="dxa"/>
          </w:tcPr>
          <w:p w14:paraId="64FEAEF0"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вернувшиеся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6A1794C2" w14:textId="77777777" w:rsidTr="00554D71">
        <w:tc>
          <w:tcPr>
            <w:tcW w:w="5516" w:type="dxa"/>
          </w:tcPr>
          <w:p w14:paraId="7DAEB2F9"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2" w:name="Par89"/>
            <w:bookmarkEnd w:id="12"/>
            <w:r w:rsidRPr="00564C0E">
              <w:rPr>
                <w:rFonts w:ascii="Times New Roman" w:hAnsi="Times New Roman" w:cs="Times New Roman"/>
                <w:sz w:val="28"/>
                <w:szCs w:val="28"/>
              </w:rPr>
              <w:t>осужденные с отсрочкой исполнения наказания, с условным неприменением наказания, без назначения наказания, условно-досрочно освобожденных от наказания;</w:t>
            </w:r>
          </w:p>
        </w:tc>
        <w:tc>
          <w:tcPr>
            <w:tcW w:w="4260" w:type="dxa"/>
            <w:vMerge w:val="restart"/>
          </w:tcPr>
          <w:p w14:paraId="3214FC1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до погашения судимости</w:t>
            </w:r>
          </w:p>
        </w:tc>
      </w:tr>
      <w:tr w:rsidR="002A20B6" w:rsidRPr="00564C0E" w14:paraId="7A778E15" w14:textId="77777777" w:rsidTr="00554D71">
        <w:tc>
          <w:tcPr>
            <w:tcW w:w="5516" w:type="dxa"/>
          </w:tcPr>
          <w:p w14:paraId="25B2BC3B"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осужденные с применением принудительных мер воспитательного характера;</w:t>
            </w:r>
          </w:p>
        </w:tc>
        <w:tc>
          <w:tcPr>
            <w:tcW w:w="4260" w:type="dxa"/>
            <w:vMerge/>
          </w:tcPr>
          <w:p w14:paraId="54EBF089"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5CD919FC" w14:textId="77777777" w:rsidTr="00554D71">
        <w:tc>
          <w:tcPr>
            <w:tcW w:w="5516" w:type="dxa"/>
          </w:tcPr>
          <w:p w14:paraId="5792C56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3" w:name="Par91"/>
            <w:bookmarkEnd w:id="13"/>
            <w:r w:rsidRPr="00564C0E">
              <w:rPr>
                <w:rFonts w:ascii="Times New Roman" w:hAnsi="Times New Roman" w:cs="Times New Roman"/>
                <w:sz w:val="28"/>
                <w:szCs w:val="28"/>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564C0E" w:rsidRDefault="002A20B6" w:rsidP="00554D71">
            <w:pPr>
              <w:autoSpaceDE w:val="0"/>
              <w:autoSpaceDN w:val="0"/>
              <w:adjustRightInd w:val="0"/>
              <w:jc w:val="both"/>
              <w:rPr>
                <w:rFonts w:ascii="Times New Roman" w:hAnsi="Times New Roman" w:cs="Times New Roman"/>
                <w:sz w:val="28"/>
                <w:szCs w:val="28"/>
              </w:rPr>
            </w:pPr>
          </w:p>
        </w:tc>
      </w:tr>
      <w:tr w:rsidR="002A20B6" w:rsidRPr="00564C0E" w14:paraId="2BAC9097" w14:textId="77777777" w:rsidTr="00554D71">
        <w:tc>
          <w:tcPr>
            <w:tcW w:w="5516" w:type="dxa"/>
          </w:tcPr>
          <w:p w14:paraId="0FC6D29C" w14:textId="77777777" w:rsidR="002A20B6" w:rsidRPr="00564C0E" w:rsidRDefault="002A20B6" w:rsidP="00554D71">
            <w:pPr>
              <w:autoSpaceDE w:val="0"/>
              <w:autoSpaceDN w:val="0"/>
              <w:adjustRightInd w:val="0"/>
              <w:jc w:val="both"/>
              <w:rPr>
                <w:rFonts w:ascii="Times New Roman" w:hAnsi="Times New Roman" w:cs="Times New Roman"/>
                <w:sz w:val="28"/>
                <w:szCs w:val="28"/>
              </w:rPr>
            </w:pPr>
            <w:bookmarkStart w:id="14" w:name="Par92"/>
            <w:bookmarkStart w:id="15" w:name="Par93"/>
            <w:bookmarkStart w:id="16" w:name="Par95"/>
            <w:bookmarkEnd w:id="14"/>
            <w:bookmarkEnd w:id="15"/>
            <w:bookmarkEnd w:id="16"/>
            <w:r w:rsidRPr="00564C0E">
              <w:rPr>
                <w:rFonts w:ascii="Times New Roman" w:hAnsi="Times New Roman" w:cs="Times New Roman"/>
                <w:sz w:val="28"/>
                <w:szCs w:val="28"/>
              </w:rPr>
              <w:t>подозреваемые или обвиняемые в совершении преступлений</w:t>
            </w:r>
          </w:p>
        </w:tc>
        <w:tc>
          <w:tcPr>
            <w:tcW w:w="4260" w:type="dxa"/>
          </w:tcPr>
          <w:p w14:paraId="598A5A06" w14:textId="77777777" w:rsidR="002A20B6" w:rsidRPr="00564C0E" w:rsidRDefault="002A20B6"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t xml:space="preserve">до прекращения уголовного преследования, вступления в законную силу обвинительного </w:t>
            </w:r>
            <w:r w:rsidRPr="00564C0E">
              <w:rPr>
                <w:rFonts w:ascii="Times New Roman" w:hAnsi="Times New Roman" w:cs="Times New Roman"/>
                <w:sz w:val="28"/>
                <w:szCs w:val="28"/>
              </w:rPr>
              <w:lastRenderedPageBreak/>
              <w:t>или оправдательного приговора суда</w:t>
            </w:r>
          </w:p>
        </w:tc>
      </w:tr>
      <w:tr w:rsidR="00355657" w:rsidRPr="00564C0E" w14:paraId="4E58F3DC" w14:textId="77777777" w:rsidTr="00727416">
        <w:tc>
          <w:tcPr>
            <w:tcW w:w="9776" w:type="dxa"/>
            <w:gridSpan w:val="2"/>
          </w:tcPr>
          <w:p w14:paraId="40BA83A4" w14:textId="1398FE8F" w:rsidR="00355657" w:rsidRPr="00564C0E" w:rsidRDefault="00355657" w:rsidP="00554D71">
            <w:pPr>
              <w:autoSpaceDE w:val="0"/>
              <w:autoSpaceDN w:val="0"/>
              <w:adjustRightInd w:val="0"/>
              <w:jc w:val="both"/>
              <w:rPr>
                <w:rFonts w:ascii="Times New Roman" w:hAnsi="Times New Roman" w:cs="Times New Roman"/>
                <w:sz w:val="28"/>
                <w:szCs w:val="28"/>
              </w:rPr>
            </w:pPr>
            <w:r w:rsidRPr="00564C0E">
              <w:rPr>
                <w:rFonts w:ascii="Times New Roman" w:hAnsi="Times New Roman" w:cs="Times New Roman"/>
                <w:sz w:val="28"/>
                <w:szCs w:val="28"/>
              </w:rPr>
              <w:lastRenderedPageBreak/>
              <w:t xml:space="preserve">Индивидуальная профилактическая работа в отношении несовершеннолетних прекращается при истечении </w:t>
            </w:r>
            <w:r w:rsidRPr="00564C0E">
              <w:rPr>
                <w:rFonts w:ascii="Times New Roman" w:hAnsi="Times New Roman" w:cs="Times New Roman"/>
                <w:sz w:val="28"/>
                <w:szCs w:val="28"/>
                <w:lang w:val="ru-RU"/>
              </w:rPr>
              <w:t xml:space="preserve">названных </w:t>
            </w:r>
            <w:r w:rsidRPr="00564C0E">
              <w:rPr>
                <w:rFonts w:ascii="Times New Roman" w:hAnsi="Times New Roman" w:cs="Times New Roman"/>
                <w:sz w:val="28"/>
                <w:szCs w:val="28"/>
              </w:rPr>
              <w:t>сроков</w:t>
            </w:r>
            <w:r w:rsidRPr="00564C0E">
              <w:rPr>
                <w:rFonts w:ascii="Times New Roman" w:hAnsi="Times New Roman" w:cs="Times New Roman"/>
                <w:sz w:val="28"/>
                <w:szCs w:val="28"/>
                <w:lang w:val="ru-RU"/>
              </w:rPr>
              <w:t xml:space="preserve"> </w:t>
            </w:r>
            <w:r w:rsidRPr="00564C0E">
              <w:rPr>
                <w:rFonts w:ascii="Times New Roman" w:hAnsi="Times New Roman" w:cs="Times New Roman"/>
                <w:sz w:val="28"/>
                <w:szCs w:val="28"/>
              </w:rPr>
              <w:t>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
        </w:tc>
      </w:tr>
    </w:tbl>
    <w:p w14:paraId="1633C6BA" w14:textId="77777777" w:rsidR="002A20B6" w:rsidRPr="00564C0E" w:rsidRDefault="002A20B6" w:rsidP="002A20B6">
      <w:pPr>
        <w:rPr>
          <w:rFonts w:ascii="Times New Roman" w:hAnsi="Times New Roman" w:cs="Times New Roman"/>
          <w:sz w:val="28"/>
          <w:szCs w:val="28"/>
        </w:rPr>
      </w:pPr>
    </w:p>
    <w:p w14:paraId="5B5B8730" w14:textId="77777777" w:rsidR="002A20B6" w:rsidRPr="00564C0E" w:rsidRDefault="002A20B6" w:rsidP="002A20B6">
      <w:pPr>
        <w:rPr>
          <w:b/>
          <w:sz w:val="28"/>
          <w:szCs w:val="28"/>
        </w:rPr>
      </w:pPr>
    </w:p>
    <w:p w14:paraId="615E306D" w14:textId="77777777" w:rsidR="002A20B6" w:rsidRPr="00564C0E" w:rsidRDefault="002A20B6" w:rsidP="002A20B6">
      <w:pPr>
        <w:spacing w:after="0" w:line="240" w:lineRule="auto"/>
        <w:ind w:firstLine="720"/>
        <w:jc w:val="both"/>
        <w:rPr>
          <w:rFonts w:ascii="Times New Roman" w:hAnsi="Times New Roman" w:cs="Times New Roman"/>
          <w:sz w:val="28"/>
          <w:szCs w:val="28"/>
        </w:rPr>
      </w:pPr>
    </w:p>
    <w:p w14:paraId="5EA5781B" w14:textId="7574A654" w:rsidR="000E2CE6" w:rsidRPr="00564C0E" w:rsidRDefault="000E2CE6" w:rsidP="000E2CE6">
      <w:pPr>
        <w:rPr>
          <w:rFonts w:ascii="Times New Roman" w:eastAsia="Times New Roman" w:hAnsi="Times New Roman" w:cs="Times New Roman"/>
          <w:kern w:val="0"/>
          <w:sz w:val="28"/>
          <w:szCs w:val="28"/>
          <w:lang/>
          <w14:ligatures w14:val="none"/>
        </w:rPr>
      </w:pPr>
    </w:p>
    <w:p w14:paraId="0CFD806C" w14:textId="77777777" w:rsidR="000E2CE6" w:rsidRPr="00564C0E" w:rsidRDefault="000E2CE6" w:rsidP="000E2CE6">
      <w:pPr>
        <w:widowControl w:val="0"/>
        <w:autoSpaceDE w:val="0"/>
        <w:autoSpaceDN w:val="0"/>
        <w:spacing w:after="0" w:line="240" w:lineRule="auto"/>
        <w:jc w:val="both"/>
        <w:rPr>
          <w:rFonts w:ascii="Times New Roman" w:eastAsia="Times New Roman" w:hAnsi="Times New Roman" w:cs="Times New Roman"/>
          <w:kern w:val="0"/>
          <w:sz w:val="28"/>
          <w:szCs w:val="28"/>
          <w:lang/>
          <w14:ligatures w14:val="none"/>
        </w:rPr>
        <w:sectPr w:rsidR="000E2CE6" w:rsidRPr="00564C0E" w:rsidSect="00531209">
          <w:pgSz w:w="11906" w:h="16838"/>
          <w:pgMar w:top="1134" w:right="850" w:bottom="1134" w:left="1701" w:header="708" w:footer="708" w:gutter="0"/>
          <w:pgNumType w:start="1"/>
          <w:cols w:space="708"/>
          <w:titlePg/>
          <w:docGrid w:linePitch="360"/>
        </w:sectPr>
      </w:pPr>
    </w:p>
    <w:p w14:paraId="74347630" w14:textId="3E071CD4" w:rsidR="000E2CE6" w:rsidRPr="00564C0E"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val="ru-RU"/>
          <w14:ligatures w14:val="none"/>
        </w:rPr>
        <w:lastRenderedPageBreak/>
        <w:t xml:space="preserve">Приложение </w:t>
      </w:r>
      <w:r w:rsidR="002A20B6" w:rsidRPr="00564C0E">
        <w:rPr>
          <w:rFonts w:ascii="Times New Roman" w:eastAsia="Times New Roman" w:hAnsi="Times New Roman" w:cs="Times New Roman"/>
          <w:kern w:val="0"/>
          <w:sz w:val="28"/>
          <w:szCs w:val="28"/>
          <w:lang w:val="ru-RU"/>
          <w14:ligatures w14:val="none"/>
        </w:rPr>
        <w:t>6</w:t>
      </w:r>
    </w:p>
    <w:p w14:paraId="1BA7102B" w14:textId="77777777" w:rsidR="000E2CE6" w:rsidRPr="00564C0E"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 w:val="28"/>
          <w:szCs w:val="28"/>
          <w:lang/>
          <w14:ligatures w14:val="none"/>
        </w:rPr>
      </w:pPr>
      <w:r w:rsidRPr="00564C0E">
        <w:rPr>
          <w:rFonts w:ascii="Times New Roman" w:eastAsia="Times New Roman" w:hAnsi="Times New Roman" w:cs="Times New Roman"/>
          <w:kern w:val="0"/>
          <w:sz w:val="28"/>
          <w:szCs w:val="28"/>
          <w:lang w:val="ru-RU"/>
          <w14:ligatures w14:val="none"/>
        </w:rPr>
        <w:t xml:space="preserve">Форма </w:t>
      </w:r>
    </w:p>
    <w:p w14:paraId="7323F77E"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b/>
          <w:kern w:val="0"/>
          <w:sz w:val="28"/>
          <w:szCs w:val="28"/>
          <w:lang/>
          <w14:ligatures w14:val="none"/>
        </w:rPr>
        <w:t xml:space="preserve">Информация о несовершеннолетних, в отношении которых проводится индивидуальная профилактическая работа по состоянию на </w:t>
      </w:r>
      <w:r w:rsidRPr="00564C0E">
        <w:rPr>
          <w:rFonts w:ascii="Times New Roman" w:eastAsia="Times New Roman" w:hAnsi="Times New Roman" w:cs="Times New Roman"/>
          <w:b/>
          <w:kern w:val="0"/>
          <w:sz w:val="28"/>
          <w:szCs w:val="28"/>
          <w:lang w:val="ru-RU"/>
          <w14:ligatures w14:val="none"/>
        </w:rPr>
        <w:t>«</w:t>
      </w:r>
      <w:r w:rsidRPr="00564C0E">
        <w:rPr>
          <w:rFonts w:ascii="Times New Roman" w:eastAsia="Times New Roman" w:hAnsi="Times New Roman" w:cs="Times New Roman"/>
          <w:b/>
          <w:kern w:val="0"/>
          <w:sz w:val="28"/>
          <w:szCs w:val="28"/>
          <w:lang/>
          <w14:ligatures w14:val="none"/>
        </w:rPr>
        <w:t>__</w:t>
      </w:r>
      <w:r w:rsidRPr="00564C0E">
        <w:rPr>
          <w:rFonts w:ascii="Times New Roman" w:eastAsia="Times New Roman" w:hAnsi="Times New Roman" w:cs="Times New Roman"/>
          <w:b/>
          <w:kern w:val="0"/>
          <w:sz w:val="28"/>
          <w:szCs w:val="28"/>
          <w:lang w:val="ru-RU"/>
          <w14:ligatures w14:val="none"/>
        </w:rPr>
        <w:t>»</w:t>
      </w:r>
      <w:r w:rsidRPr="00564C0E">
        <w:rPr>
          <w:rFonts w:ascii="Times New Roman" w:eastAsia="Times New Roman" w:hAnsi="Times New Roman" w:cs="Times New Roman"/>
          <w:b/>
          <w:kern w:val="0"/>
          <w:sz w:val="28"/>
          <w:szCs w:val="28"/>
          <w:lang/>
          <w14:ligatures w14:val="none"/>
        </w:rPr>
        <w:t xml:space="preserve"> _______ года</w:t>
      </w:r>
    </w:p>
    <w:p w14:paraId="45DA8D9E" w14:textId="77777777" w:rsidR="000E2CE6" w:rsidRPr="00564C0E" w:rsidRDefault="000E2CE6" w:rsidP="000E2CE6">
      <w:pPr>
        <w:widowControl w:val="0"/>
        <w:autoSpaceDE w:val="0"/>
        <w:autoSpaceDN w:val="0"/>
        <w:spacing w:after="0" w:line="240" w:lineRule="auto"/>
        <w:jc w:val="center"/>
        <w:rPr>
          <w:rFonts w:ascii="14Times New Roman" w:eastAsia="Times New Roman" w:hAnsi="14Times New Roman" w:cs="Times New Roman"/>
          <w:kern w:val="0"/>
          <w:sz w:val="28"/>
          <w:szCs w:val="28"/>
          <w:lang/>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564C0E" w14:paraId="4E6C48D4" w14:textId="77777777" w:rsidTr="005F2E84">
        <w:trPr>
          <w:trHeight w:val="5514"/>
        </w:trPr>
        <w:tc>
          <w:tcPr>
            <w:tcW w:w="1755" w:type="dxa"/>
            <w:vAlign w:val="center"/>
          </w:tcPr>
          <w:p w14:paraId="6C77AF27"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val="ru-RU"/>
                <w14:ligatures w14:val="none"/>
              </w:rPr>
              <w:t>Учреждение образования</w:t>
            </w:r>
          </w:p>
        </w:tc>
        <w:tc>
          <w:tcPr>
            <w:tcW w:w="2707" w:type="dxa"/>
            <w:vAlign w:val="center"/>
          </w:tcPr>
          <w:p w14:paraId="46875351"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Фамилия, собственное имя, отчество</w:t>
            </w:r>
          </w:p>
          <w:p w14:paraId="509436D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 xml:space="preserve"> (если таковое имеется) несовершеннолетнего</w:t>
            </w:r>
          </w:p>
        </w:tc>
        <w:tc>
          <w:tcPr>
            <w:tcW w:w="1668" w:type="dxa"/>
            <w:vAlign w:val="center"/>
          </w:tcPr>
          <w:p w14:paraId="6108F64D"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Дата рождения</w:t>
            </w:r>
          </w:p>
        </w:tc>
        <w:tc>
          <w:tcPr>
            <w:tcW w:w="2064" w:type="dxa"/>
            <w:vAlign w:val="center"/>
          </w:tcPr>
          <w:p w14:paraId="2FDDCF2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Адрес места жительства</w:t>
            </w:r>
          </w:p>
        </w:tc>
        <w:tc>
          <w:tcPr>
            <w:tcW w:w="3237" w:type="dxa"/>
            <w:vAlign w:val="center"/>
          </w:tcPr>
          <w:p w14:paraId="6B60C336"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val="ru-RU"/>
                <w14:ligatures w14:val="none"/>
              </w:rPr>
            </w:pPr>
            <w:r w:rsidRPr="00564C0E">
              <w:rPr>
                <w:rFonts w:ascii="Times New Roman" w:eastAsia="Times New Roman" w:hAnsi="Times New Roman" w:cs="Times New Roman"/>
                <w:kern w:val="0"/>
                <w:sz w:val="28"/>
                <w:szCs w:val="28"/>
                <w:lang/>
                <w14:ligatures w14:val="none"/>
              </w:rPr>
              <w:t>Номер и дата документа, являющегося основанием для проведения индивидуальной профилактической работы</w:t>
            </w:r>
            <w:r w:rsidRPr="00564C0E">
              <w:rPr>
                <w:rFonts w:ascii="Times New Roman" w:eastAsia="Times New Roman" w:hAnsi="Times New Roman" w:cs="Times New Roman"/>
                <w:kern w:val="0"/>
                <w:sz w:val="28"/>
                <w:szCs w:val="28"/>
                <w:lang w:val="ru-RU"/>
                <w14:ligatures w14:val="none"/>
              </w:rPr>
              <w:t xml:space="preserve"> (к</w:t>
            </w:r>
            <w:r w:rsidRPr="00564C0E">
              <w:rPr>
                <w:rFonts w:ascii="Times New Roman" w:eastAsia="Times New Roman" w:hAnsi="Times New Roman" w:cs="Times New Roman"/>
                <w:kern w:val="0"/>
                <w:sz w:val="28"/>
                <w:szCs w:val="28"/>
                <w:lang/>
                <w14:ligatures w14:val="none"/>
              </w:rPr>
              <w:t>атегория несовершеннолетнего</w:t>
            </w:r>
            <w:r w:rsidRPr="00564C0E">
              <w:rPr>
                <w:rFonts w:ascii="Times New Roman" w:eastAsia="Times New Roman" w:hAnsi="Times New Roman" w:cs="Times New Roman"/>
                <w:kern w:val="0"/>
                <w:sz w:val="28"/>
                <w:szCs w:val="28"/>
                <w:lang w:val="ru-RU"/>
                <w14:ligatures w14:val="none"/>
              </w:rPr>
              <w:t>)</w:t>
            </w:r>
          </w:p>
        </w:tc>
        <w:tc>
          <w:tcPr>
            <w:tcW w:w="3237" w:type="dxa"/>
            <w:vAlign w:val="center"/>
          </w:tcPr>
          <w:p w14:paraId="7A2DE9B9" w14:textId="77777777" w:rsidR="000E2CE6" w:rsidRPr="00564C0E"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lang/>
                <w14:ligatures w14:val="none"/>
              </w:rPr>
            </w:pPr>
            <w:r w:rsidRPr="00564C0E">
              <w:rPr>
                <w:rFonts w:ascii="Times New Roman" w:eastAsia="Times New Roman" w:hAnsi="Times New Roman" w:cs="Times New Roman"/>
                <w:kern w:val="0"/>
                <w:sz w:val="28"/>
                <w:szCs w:val="28"/>
                <w:lang/>
                <w14:ligatures w14:val="none"/>
              </w:rPr>
              <w:t>Дата принятия решения о прекращении индивидуальной профилактической работы</w:t>
            </w:r>
          </w:p>
        </w:tc>
      </w:tr>
      <w:tr w:rsidR="000E2CE6" w:rsidRPr="00564C0E" w14:paraId="48E88978" w14:textId="77777777" w:rsidTr="005F2E84">
        <w:trPr>
          <w:trHeight w:val="145"/>
        </w:trPr>
        <w:tc>
          <w:tcPr>
            <w:tcW w:w="1755" w:type="dxa"/>
          </w:tcPr>
          <w:p w14:paraId="2B32D9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2707" w:type="dxa"/>
          </w:tcPr>
          <w:p w14:paraId="58C0F1A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1668" w:type="dxa"/>
          </w:tcPr>
          <w:p w14:paraId="7D044B24"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2064" w:type="dxa"/>
          </w:tcPr>
          <w:p w14:paraId="28C3A75B"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3237" w:type="dxa"/>
          </w:tcPr>
          <w:p w14:paraId="74F80A8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3237" w:type="dxa"/>
          </w:tcPr>
          <w:p w14:paraId="6AB8A6E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r>
      <w:tr w:rsidR="000E2CE6" w:rsidRPr="00564C0E" w14:paraId="29EA9F8B" w14:textId="77777777" w:rsidTr="005F2E84">
        <w:trPr>
          <w:trHeight w:val="290"/>
        </w:trPr>
        <w:tc>
          <w:tcPr>
            <w:tcW w:w="1755" w:type="dxa"/>
          </w:tcPr>
          <w:p w14:paraId="1BEEA35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2707" w:type="dxa"/>
          </w:tcPr>
          <w:p w14:paraId="2CFD769C"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1668" w:type="dxa"/>
          </w:tcPr>
          <w:p w14:paraId="12BBFA05"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2064" w:type="dxa"/>
          </w:tcPr>
          <w:p w14:paraId="50733FE6"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3237" w:type="dxa"/>
          </w:tcPr>
          <w:p w14:paraId="7067293A"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c>
          <w:tcPr>
            <w:tcW w:w="3237" w:type="dxa"/>
          </w:tcPr>
          <w:p w14:paraId="40A58BA2" w14:textId="77777777" w:rsidR="000E2CE6" w:rsidRPr="00564C0E" w:rsidRDefault="000E2CE6" w:rsidP="000E2CE6">
            <w:pPr>
              <w:widowControl w:val="0"/>
              <w:autoSpaceDE w:val="0"/>
              <w:autoSpaceDN w:val="0"/>
              <w:spacing w:after="0" w:line="240" w:lineRule="auto"/>
              <w:rPr>
                <w:rFonts w:ascii="Calibri" w:eastAsia="Times New Roman" w:hAnsi="Calibri" w:cs="Calibri"/>
                <w:kern w:val="0"/>
                <w:sz w:val="28"/>
                <w:szCs w:val="28"/>
                <w:lang/>
                <w14:ligatures w14:val="none"/>
              </w:rPr>
            </w:pPr>
          </w:p>
        </w:tc>
      </w:tr>
    </w:tbl>
    <w:p w14:paraId="28F75B3C" w14:textId="77777777" w:rsidR="000E2CE6" w:rsidRPr="00564C0E" w:rsidRDefault="000E2CE6" w:rsidP="000E2CE6">
      <w:pPr>
        <w:rPr>
          <w:rFonts w:ascii="Calibri" w:eastAsia="Calibri" w:hAnsi="Calibri" w:cs="Times New Roman"/>
          <w:kern w:val="0"/>
          <w:sz w:val="28"/>
          <w:szCs w:val="28"/>
          <w14:ligatures w14:val="none"/>
        </w:rPr>
      </w:pPr>
    </w:p>
    <w:p w14:paraId="101E4041" w14:textId="77777777" w:rsidR="00E708F8" w:rsidRPr="00564C0E" w:rsidRDefault="00E708F8" w:rsidP="00C62CF0">
      <w:pPr>
        <w:spacing w:after="0" w:line="240" w:lineRule="auto"/>
        <w:ind w:firstLine="720"/>
        <w:jc w:val="both"/>
        <w:rPr>
          <w:rFonts w:ascii="Times New Roman" w:hAnsi="Times New Roman" w:cs="Times New Roman"/>
          <w:sz w:val="28"/>
          <w:szCs w:val="28"/>
        </w:rPr>
      </w:pPr>
    </w:p>
    <w:sectPr w:rsidR="00E708F8" w:rsidRPr="00564C0E" w:rsidSect="00322C88">
      <w:headerReference w:type="default" r:id="rId10"/>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59D26" w14:textId="77777777" w:rsidR="004235DC" w:rsidRDefault="004235DC" w:rsidP="003C6A12">
      <w:pPr>
        <w:spacing w:after="0" w:line="240" w:lineRule="auto"/>
      </w:pPr>
      <w:r>
        <w:separator/>
      </w:r>
    </w:p>
  </w:endnote>
  <w:endnote w:type="continuationSeparator" w:id="0">
    <w:p w14:paraId="5CFCD55C" w14:textId="77777777" w:rsidR="004235DC" w:rsidRDefault="004235DC"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F99A" w14:textId="77777777" w:rsidR="004235DC" w:rsidRDefault="004235DC" w:rsidP="003C6A12">
      <w:pPr>
        <w:spacing w:after="0" w:line="240" w:lineRule="auto"/>
      </w:pPr>
      <w:r>
        <w:separator/>
      </w:r>
    </w:p>
  </w:footnote>
  <w:footnote w:type="continuationSeparator" w:id="0">
    <w:p w14:paraId="7F650C6D" w14:textId="77777777" w:rsidR="004235DC" w:rsidRDefault="004235DC" w:rsidP="003C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827428"/>
      <w:docPartObj>
        <w:docPartGallery w:val="Page Numbers (Top of Page)"/>
        <w:docPartUnique/>
      </w:docPartObj>
    </w:sdtPr>
    <w:sdtEndPr/>
    <w:sdtContent>
      <w:p w14:paraId="3A5F1114" w14:textId="6992F691" w:rsidR="00531209" w:rsidRDefault="00531209">
        <w:pPr>
          <w:pStyle w:val="a3"/>
          <w:jc w:val="center"/>
        </w:pPr>
        <w:r>
          <w:fldChar w:fldCharType="begin"/>
        </w:r>
        <w:r>
          <w:instrText>PAGE   \* MERGEFORMAT</w:instrText>
        </w:r>
        <w:r>
          <w:fldChar w:fldCharType="separate"/>
        </w:r>
        <w:r w:rsidR="004B3D34" w:rsidRPr="004B3D34">
          <w:rPr>
            <w:noProof/>
            <w:lang w:val="ru-RU"/>
          </w:rPr>
          <w:t>15</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lang w:val="ru-RU"/>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39"/>
    <w:rsid w:val="000024FD"/>
    <w:rsid w:val="000036E3"/>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235DC"/>
    <w:rsid w:val="004311AF"/>
    <w:rsid w:val="0043755D"/>
    <w:rsid w:val="004443C2"/>
    <w:rsid w:val="004B3D34"/>
    <w:rsid w:val="004D7609"/>
    <w:rsid w:val="00502DFC"/>
    <w:rsid w:val="00507164"/>
    <w:rsid w:val="00514F0A"/>
    <w:rsid w:val="00531209"/>
    <w:rsid w:val="00534EFD"/>
    <w:rsid w:val="00551B82"/>
    <w:rsid w:val="00564C0E"/>
    <w:rsid w:val="0057392D"/>
    <w:rsid w:val="005D7A3B"/>
    <w:rsid w:val="00615446"/>
    <w:rsid w:val="006C7BC2"/>
    <w:rsid w:val="006E2E8B"/>
    <w:rsid w:val="0071729B"/>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F0CA6"/>
    <w:rsid w:val="00A60E19"/>
    <w:rsid w:val="00A74279"/>
    <w:rsid w:val="00AD4946"/>
    <w:rsid w:val="00B17D71"/>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B2A88"/>
    <w:rsid w:val="00FC18A1"/>
    <w:rsid w:val="00FC3FF6"/>
    <w:rsid w:val="00FC61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15:chartTrackingRefBased/>
  <w15:docId w15:val="{7B8A3307-62DF-4DDB-B86D-3AA71FE1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lang/>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lang/>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lang/>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val="ru-RU" w:eastAsia="ru-RU"/>
      <w14:ligatures w14:val="none"/>
    </w:rPr>
  </w:style>
  <w:style w:type="table" w:styleId="a7">
    <w:name w:val="Table Grid"/>
    <w:basedOn w:val="a1"/>
    <w:uiPriority w:val="39"/>
    <w:rsid w:val="000E2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3D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B3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1FD6EAF77CD21C5745DAF40FD9471DC2B6AE3C3E0D61C05E07C03J7B1M" TargetMode="External"/><Relationship Id="rId3" Type="http://schemas.openxmlformats.org/officeDocument/2006/relationships/settings" Target="settings.xml"/><Relationship Id="rId7" Type="http://schemas.openxmlformats.org/officeDocument/2006/relationships/hyperlink" Target="consultantplus://offline/ref=E11187AEE8388888121E37FE1A7D097D5641B5BA79CA34ADFD6DAE77CD21C5745DAF40FD9471DC2B6AE3C3E0D61C05E07C03J7B1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5807</Words>
  <Characters>33103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Симакова Е.Ф.</dc:creator>
  <cp:keywords/>
  <dc:description/>
  <cp:lastModifiedBy>Социальный педагог</cp:lastModifiedBy>
  <cp:revision>2</cp:revision>
  <cp:lastPrinted>2023-03-02T12:44:00Z</cp:lastPrinted>
  <dcterms:created xsi:type="dcterms:W3CDTF">2023-03-02T12:46:00Z</dcterms:created>
  <dcterms:modified xsi:type="dcterms:W3CDTF">2023-03-02T12:46:00Z</dcterms:modified>
</cp:coreProperties>
</file>